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120" w:rsidRDefault="00431120" w:rsidP="00431120">
      <w:pPr>
        <w:pStyle w:val="ac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МУНИЦИПАЛЬНОЕ АВТОНОМНОЕ ДОШКОЛЬНОЕ ОБРАЗОВАТЕЛЬНОЕ УЧРЕЖДЕНИЕ</w:t>
      </w:r>
    </w:p>
    <w:p w:rsidR="00431120" w:rsidRDefault="00431120" w:rsidP="00431120">
      <w:pPr>
        <w:pStyle w:val="ac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детский сад № 5 «Теремок»</w:t>
      </w:r>
    </w:p>
    <w:p w:rsidR="00431120" w:rsidRDefault="00431120" w:rsidP="00431120">
      <w:pPr>
        <w:pStyle w:val="ac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Республика Бурятия, Джидинский район, с. Петропавловка, ул. Свердлова, 51</w:t>
      </w:r>
    </w:p>
    <w:p w:rsidR="00431120" w:rsidRDefault="00431120" w:rsidP="00431120">
      <w:pPr>
        <w:pStyle w:val="ac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431120" w:rsidRDefault="00431120" w:rsidP="00431120">
      <w:pPr>
        <w:pStyle w:val="ac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тел.:8(30134)41-7-45, </w:t>
      </w:r>
      <w:r>
        <w:rPr>
          <w:rFonts w:ascii="Times New Roman" w:hAnsi="Times New Roman"/>
          <w:sz w:val="24"/>
          <w:szCs w:val="24"/>
          <w:lang w:val="en-US"/>
        </w:rPr>
        <w:t>e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mail</w:t>
      </w:r>
      <w:r>
        <w:rPr>
          <w:rFonts w:ascii="Times New Roman" w:hAnsi="Times New Roman"/>
          <w:sz w:val="24"/>
          <w:szCs w:val="24"/>
        </w:rPr>
        <w:t xml:space="preserve">: </w:t>
      </w:r>
      <w:hyperlink r:id="rId7" w:history="1">
        <w:r>
          <w:rPr>
            <w:rStyle w:val="ab"/>
            <w:rFonts w:ascii="Times New Roman" w:hAnsi="Times New Roman"/>
            <w:sz w:val="24"/>
            <w:szCs w:val="24"/>
            <w:lang w:val="en-US"/>
          </w:rPr>
          <w:t>madou</w:t>
        </w:r>
        <w:r>
          <w:rPr>
            <w:rStyle w:val="ab"/>
            <w:rFonts w:ascii="Times New Roman" w:hAnsi="Times New Roman"/>
            <w:sz w:val="24"/>
            <w:szCs w:val="24"/>
          </w:rPr>
          <w:t>5@</w:t>
        </w:r>
        <w:r>
          <w:rPr>
            <w:rStyle w:val="ab"/>
            <w:rFonts w:ascii="Times New Roman" w:hAnsi="Times New Roman"/>
            <w:sz w:val="24"/>
            <w:szCs w:val="24"/>
            <w:lang w:val="en-US"/>
          </w:rPr>
          <w:t>list</w:t>
        </w:r>
        <w:r>
          <w:rPr>
            <w:rStyle w:val="ab"/>
            <w:rFonts w:ascii="Times New Roman" w:hAnsi="Times New Roman"/>
            <w:sz w:val="24"/>
            <w:szCs w:val="24"/>
          </w:rPr>
          <w:t>.</w:t>
        </w:r>
        <w:r>
          <w:rPr>
            <w:rStyle w:val="ab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1960C9" w:rsidRPr="001E77F9" w:rsidRDefault="001960C9" w:rsidP="00431120">
      <w:pPr>
        <w:jc w:val="center"/>
        <w:rPr>
          <w:rFonts w:eastAsia="Times New Roman"/>
          <w:b/>
          <w:szCs w:val="28"/>
        </w:rPr>
      </w:pPr>
    </w:p>
    <w:p w:rsidR="001960C9" w:rsidRPr="001E77F9" w:rsidRDefault="001960C9" w:rsidP="00431120">
      <w:pPr>
        <w:rPr>
          <w:rFonts w:eastAsia="Times New Roman"/>
          <w:b/>
          <w:szCs w:val="28"/>
        </w:rPr>
      </w:pPr>
    </w:p>
    <w:p w:rsidR="001960C9" w:rsidRPr="001E77F9" w:rsidRDefault="001960C9" w:rsidP="00431120">
      <w:pPr>
        <w:jc w:val="center"/>
        <w:rPr>
          <w:rFonts w:eastAsia="Times New Roman"/>
          <w:b/>
          <w:szCs w:val="28"/>
        </w:rPr>
      </w:pPr>
      <w:r w:rsidRPr="001E77F9">
        <w:rPr>
          <w:rFonts w:eastAsia="Times New Roman"/>
          <w:b/>
          <w:szCs w:val="28"/>
        </w:rPr>
        <w:t>ПРОГРАММА ДОПОЛЬНИТЕЛЬНОГО</w:t>
      </w:r>
    </w:p>
    <w:p w:rsidR="001960C9" w:rsidRPr="001E77F9" w:rsidRDefault="001960C9" w:rsidP="00431120">
      <w:pPr>
        <w:jc w:val="center"/>
        <w:rPr>
          <w:rFonts w:eastAsia="Times New Roman"/>
          <w:b/>
          <w:szCs w:val="28"/>
        </w:rPr>
      </w:pPr>
      <w:r w:rsidRPr="001E77F9">
        <w:rPr>
          <w:rFonts w:eastAsia="Times New Roman"/>
          <w:b/>
          <w:szCs w:val="28"/>
        </w:rPr>
        <w:t xml:space="preserve"> ОБРАЗОВАНИЯ</w:t>
      </w:r>
    </w:p>
    <w:p w:rsidR="001960C9" w:rsidRPr="001E77F9" w:rsidRDefault="001960C9" w:rsidP="00431120">
      <w:pPr>
        <w:jc w:val="center"/>
        <w:rPr>
          <w:rFonts w:eastAsia="Times New Roman"/>
          <w:b/>
          <w:szCs w:val="28"/>
        </w:rPr>
      </w:pPr>
    </w:p>
    <w:p w:rsidR="008830BF" w:rsidRPr="001E77F9" w:rsidRDefault="000E3E4C" w:rsidP="00431120">
      <w:pPr>
        <w:jc w:val="center"/>
        <w:rPr>
          <w:rFonts w:eastAsia="Times New Roman"/>
          <w:b/>
          <w:szCs w:val="28"/>
        </w:rPr>
      </w:pPr>
      <w:r w:rsidRPr="001E77F9">
        <w:rPr>
          <w:rFonts w:eastAsia="Times New Roman"/>
          <w:b/>
          <w:szCs w:val="28"/>
        </w:rPr>
        <w:t>«Мультстудия</w:t>
      </w:r>
      <w:r w:rsidR="008830BF" w:rsidRPr="001E77F9">
        <w:rPr>
          <w:rFonts w:eastAsia="Times New Roman"/>
          <w:b/>
          <w:szCs w:val="28"/>
        </w:rPr>
        <w:t>»</w:t>
      </w:r>
    </w:p>
    <w:p w:rsidR="00943867" w:rsidRPr="001E77F9" w:rsidRDefault="00943867" w:rsidP="00431120">
      <w:pPr>
        <w:jc w:val="center"/>
        <w:rPr>
          <w:rFonts w:eastAsia="Times New Roman"/>
          <w:b/>
          <w:szCs w:val="28"/>
        </w:rPr>
      </w:pPr>
      <w:r w:rsidRPr="001E77F9">
        <w:rPr>
          <w:rFonts w:eastAsia="Times New Roman"/>
          <w:b/>
          <w:szCs w:val="28"/>
        </w:rPr>
        <w:t xml:space="preserve">для детей </w:t>
      </w:r>
    </w:p>
    <w:p w:rsidR="001960C9" w:rsidRPr="001E77F9" w:rsidRDefault="001960C9" w:rsidP="00431120">
      <w:pPr>
        <w:jc w:val="center"/>
        <w:rPr>
          <w:szCs w:val="28"/>
        </w:rPr>
      </w:pPr>
      <w:r w:rsidRPr="001E77F9">
        <w:rPr>
          <w:szCs w:val="28"/>
        </w:rPr>
        <w:t>на 202</w:t>
      </w:r>
      <w:r w:rsidR="00431120">
        <w:rPr>
          <w:szCs w:val="28"/>
        </w:rPr>
        <w:t>2</w:t>
      </w:r>
      <w:r w:rsidRPr="001E77F9">
        <w:rPr>
          <w:szCs w:val="28"/>
        </w:rPr>
        <w:t xml:space="preserve"> –</w:t>
      </w:r>
      <w:r w:rsidRPr="001E77F9">
        <w:rPr>
          <w:rFonts w:eastAsia="Times New Roman"/>
          <w:szCs w:val="28"/>
        </w:rPr>
        <w:t xml:space="preserve"> 202</w:t>
      </w:r>
      <w:r w:rsidR="00431120">
        <w:rPr>
          <w:rFonts w:eastAsia="Times New Roman"/>
          <w:szCs w:val="28"/>
        </w:rPr>
        <w:t>3</w:t>
      </w:r>
      <w:r w:rsidRPr="001E77F9">
        <w:rPr>
          <w:rFonts w:eastAsia="Times New Roman"/>
          <w:szCs w:val="28"/>
        </w:rPr>
        <w:t xml:space="preserve"> </w:t>
      </w:r>
      <w:r w:rsidRPr="001E77F9">
        <w:rPr>
          <w:szCs w:val="28"/>
        </w:rPr>
        <w:t>учебный год</w:t>
      </w:r>
    </w:p>
    <w:p w:rsidR="001960C9" w:rsidRPr="001E77F9" w:rsidRDefault="001960C9" w:rsidP="00431120">
      <w:pPr>
        <w:jc w:val="center"/>
        <w:rPr>
          <w:szCs w:val="28"/>
        </w:rPr>
      </w:pPr>
    </w:p>
    <w:p w:rsidR="001960C9" w:rsidRPr="001E77F9" w:rsidRDefault="001960C9" w:rsidP="00431120">
      <w:pPr>
        <w:rPr>
          <w:szCs w:val="28"/>
        </w:rPr>
      </w:pPr>
    </w:p>
    <w:p w:rsidR="001960C9" w:rsidRPr="001E77F9" w:rsidRDefault="00787CAB" w:rsidP="00431120">
      <w:pPr>
        <w:jc w:val="right"/>
        <w:rPr>
          <w:szCs w:val="28"/>
        </w:rPr>
      </w:pPr>
      <w:r w:rsidRPr="001E77F9">
        <w:rPr>
          <w:szCs w:val="28"/>
        </w:rPr>
        <w:t>Составитель рабочей программы:</w:t>
      </w:r>
    </w:p>
    <w:p w:rsidR="00787CAB" w:rsidRPr="001E77F9" w:rsidRDefault="00787CAB" w:rsidP="00431120">
      <w:pPr>
        <w:jc w:val="center"/>
        <w:rPr>
          <w:szCs w:val="28"/>
        </w:rPr>
      </w:pPr>
      <w:r w:rsidRPr="001E77F9">
        <w:rPr>
          <w:szCs w:val="28"/>
        </w:rPr>
        <w:t xml:space="preserve">                                            </w:t>
      </w:r>
      <w:r w:rsidR="00431120">
        <w:rPr>
          <w:szCs w:val="28"/>
        </w:rPr>
        <w:t xml:space="preserve">                              Педагог-психолог: Онгороева А.В.</w:t>
      </w:r>
    </w:p>
    <w:p w:rsidR="001960C9" w:rsidRPr="001E77F9" w:rsidRDefault="001960C9" w:rsidP="00431120">
      <w:pPr>
        <w:jc w:val="center"/>
        <w:rPr>
          <w:szCs w:val="28"/>
        </w:rPr>
      </w:pPr>
      <w:r w:rsidRPr="001E77F9">
        <w:rPr>
          <w:noProof/>
          <w:szCs w:val="28"/>
          <w:lang w:eastAsia="ru-RU"/>
        </w:rPr>
        <w:drawing>
          <wp:inline distT="0" distB="0" distL="0" distR="0">
            <wp:extent cx="3907513" cy="2695575"/>
            <wp:effectExtent l="0" t="0" r="0" b="0"/>
            <wp:docPr id="1" name="Рисунок 1" descr="https://worldluxrealty.com/sites/default/files/inline/images/kogda_sajat_podsnejniki_2019_posadka_i_uhod_v_otkritom_gru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orldluxrealty.com/sites/default/files/inline/images/kogda_sajat_podsnejniki_2019_posadka_i_uhod_v_otkritom_grunt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27" cy="2697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1120" w:rsidRDefault="00431120" w:rsidP="00431120">
      <w:pPr>
        <w:rPr>
          <w:szCs w:val="28"/>
        </w:rPr>
      </w:pPr>
    </w:p>
    <w:p w:rsidR="00431120" w:rsidRDefault="00431120" w:rsidP="00431120">
      <w:pPr>
        <w:rPr>
          <w:szCs w:val="28"/>
        </w:rPr>
      </w:pPr>
    </w:p>
    <w:p w:rsidR="00431120" w:rsidRDefault="00245B0F" w:rsidP="00431120">
      <w:pPr>
        <w:rPr>
          <w:b/>
          <w:szCs w:val="28"/>
        </w:rPr>
      </w:pPr>
      <w:r w:rsidRPr="001E77F9">
        <w:rPr>
          <w:b/>
          <w:szCs w:val="28"/>
        </w:rPr>
        <w:t xml:space="preserve">                  </w:t>
      </w:r>
    </w:p>
    <w:p w:rsidR="007F57AC" w:rsidRDefault="00245B0F" w:rsidP="00431120">
      <w:pPr>
        <w:rPr>
          <w:b/>
          <w:szCs w:val="28"/>
        </w:rPr>
      </w:pPr>
      <w:r w:rsidRPr="001E77F9">
        <w:rPr>
          <w:b/>
          <w:szCs w:val="28"/>
        </w:rPr>
        <w:t xml:space="preserve">                         </w:t>
      </w:r>
    </w:p>
    <w:p w:rsidR="00245B0F" w:rsidRPr="001E77F9" w:rsidRDefault="00245B0F" w:rsidP="00431120">
      <w:pPr>
        <w:rPr>
          <w:b/>
          <w:szCs w:val="28"/>
        </w:rPr>
      </w:pPr>
      <w:r w:rsidRPr="001E77F9">
        <w:rPr>
          <w:b/>
          <w:szCs w:val="28"/>
        </w:rPr>
        <w:t>Оглавление</w:t>
      </w: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7088"/>
        <w:gridCol w:w="992"/>
      </w:tblGrid>
      <w:tr w:rsidR="00245B0F" w:rsidRPr="001E77F9" w:rsidTr="000B43EA">
        <w:trPr>
          <w:trHeight w:val="319"/>
        </w:trPr>
        <w:tc>
          <w:tcPr>
            <w:tcW w:w="567" w:type="dxa"/>
          </w:tcPr>
          <w:p w:rsidR="00245B0F" w:rsidRPr="001E77F9" w:rsidRDefault="00245B0F" w:rsidP="00431120">
            <w:pPr>
              <w:jc w:val="center"/>
              <w:rPr>
                <w:szCs w:val="28"/>
              </w:rPr>
            </w:pPr>
          </w:p>
        </w:tc>
        <w:tc>
          <w:tcPr>
            <w:tcW w:w="7088" w:type="dxa"/>
          </w:tcPr>
          <w:p w:rsidR="00245B0F" w:rsidRPr="001E77F9" w:rsidRDefault="00245B0F" w:rsidP="00431120">
            <w:pPr>
              <w:jc w:val="center"/>
              <w:rPr>
                <w:szCs w:val="28"/>
              </w:rPr>
            </w:pPr>
            <w:r w:rsidRPr="001E77F9">
              <w:rPr>
                <w:szCs w:val="28"/>
              </w:rPr>
              <w:t>Структура программы дополнительного образования (ПДО)</w:t>
            </w:r>
          </w:p>
        </w:tc>
        <w:tc>
          <w:tcPr>
            <w:tcW w:w="992" w:type="dxa"/>
          </w:tcPr>
          <w:p w:rsidR="00245B0F" w:rsidRPr="001E77F9" w:rsidRDefault="00245B0F" w:rsidP="00431120">
            <w:pPr>
              <w:jc w:val="center"/>
              <w:rPr>
                <w:szCs w:val="28"/>
              </w:rPr>
            </w:pPr>
            <w:r w:rsidRPr="001E77F9">
              <w:rPr>
                <w:szCs w:val="28"/>
              </w:rPr>
              <w:t>№ стр.</w:t>
            </w:r>
          </w:p>
        </w:tc>
      </w:tr>
      <w:tr w:rsidR="00245B0F" w:rsidRPr="001E77F9" w:rsidTr="000B43EA">
        <w:trPr>
          <w:trHeight w:val="319"/>
        </w:trPr>
        <w:tc>
          <w:tcPr>
            <w:tcW w:w="567" w:type="dxa"/>
          </w:tcPr>
          <w:p w:rsidR="00245B0F" w:rsidRPr="001E77F9" w:rsidRDefault="00245B0F" w:rsidP="00431120">
            <w:pPr>
              <w:jc w:val="center"/>
              <w:rPr>
                <w:szCs w:val="28"/>
              </w:rPr>
            </w:pPr>
          </w:p>
        </w:tc>
        <w:tc>
          <w:tcPr>
            <w:tcW w:w="7088" w:type="dxa"/>
          </w:tcPr>
          <w:p w:rsidR="00245B0F" w:rsidRPr="001E77F9" w:rsidRDefault="00245B0F" w:rsidP="00431120">
            <w:pPr>
              <w:ind w:left="57"/>
              <w:rPr>
                <w:szCs w:val="28"/>
              </w:rPr>
            </w:pPr>
            <w:r w:rsidRPr="001E77F9">
              <w:rPr>
                <w:szCs w:val="28"/>
              </w:rPr>
              <w:t>Введение</w:t>
            </w:r>
          </w:p>
        </w:tc>
        <w:tc>
          <w:tcPr>
            <w:tcW w:w="992" w:type="dxa"/>
          </w:tcPr>
          <w:p w:rsidR="00245B0F" w:rsidRPr="001E77F9" w:rsidRDefault="00DE1B10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</w:tr>
      <w:tr w:rsidR="00245B0F" w:rsidRPr="001E77F9" w:rsidTr="000B43EA">
        <w:trPr>
          <w:trHeight w:val="319"/>
        </w:trPr>
        <w:tc>
          <w:tcPr>
            <w:tcW w:w="567" w:type="dxa"/>
          </w:tcPr>
          <w:p w:rsidR="00245B0F" w:rsidRPr="001E77F9" w:rsidRDefault="00245B0F" w:rsidP="00431120">
            <w:pPr>
              <w:jc w:val="center"/>
              <w:rPr>
                <w:szCs w:val="28"/>
              </w:rPr>
            </w:pPr>
            <w:r w:rsidRPr="001E77F9">
              <w:rPr>
                <w:szCs w:val="28"/>
                <w:lang w:val="en-US"/>
              </w:rPr>
              <w:t>I</w:t>
            </w:r>
            <w:r w:rsidRPr="001E77F9">
              <w:rPr>
                <w:szCs w:val="28"/>
              </w:rPr>
              <w:t>.</w:t>
            </w:r>
          </w:p>
        </w:tc>
        <w:tc>
          <w:tcPr>
            <w:tcW w:w="7088" w:type="dxa"/>
          </w:tcPr>
          <w:p w:rsidR="00245B0F" w:rsidRPr="001E77F9" w:rsidRDefault="00245B0F" w:rsidP="00431120">
            <w:pPr>
              <w:ind w:left="57"/>
              <w:rPr>
                <w:szCs w:val="28"/>
              </w:rPr>
            </w:pPr>
            <w:r w:rsidRPr="001E77F9">
              <w:rPr>
                <w:szCs w:val="28"/>
              </w:rPr>
              <w:t xml:space="preserve">Целевой раздел </w:t>
            </w:r>
          </w:p>
        </w:tc>
        <w:tc>
          <w:tcPr>
            <w:tcW w:w="992" w:type="dxa"/>
          </w:tcPr>
          <w:p w:rsidR="00245B0F" w:rsidRPr="00DE1B10" w:rsidRDefault="00DE1B10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</w:tr>
      <w:tr w:rsidR="00245B0F" w:rsidRPr="001E77F9" w:rsidTr="000B43EA">
        <w:trPr>
          <w:trHeight w:val="70"/>
        </w:trPr>
        <w:tc>
          <w:tcPr>
            <w:tcW w:w="567" w:type="dxa"/>
          </w:tcPr>
          <w:p w:rsidR="00245B0F" w:rsidRPr="001E77F9" w:rsidRDefault="00245B0F" w:rsidP="00431120">
            <w:pPr>
              <w:jc w:val="center"/>
              <w:rPr>
                <w:szCs w:val="28"/>
              </w:rPr>
            </w:pPr>
          </w:p>
        </w:tc>
        <w:tc>
          <w:tcPr>
            <w:tcW w:w="7088" w:type="dxa"/>
          </w:tcPr>
          <w:p w:rsidR="00245B0F" w:rsidRPr="001E77F9" w:rsidRDefault="00245B0F" w:rsidP="00431120">
            <w:pPr>
              <w:ind w:left="57"/>
              <w:rPr>
                <w:szCs w:val="28"/>
              </w:rPr>
            </w:pPr>
            <w:r w:rsidRPr="001E77F9">
              <w:rPr>
                <w:szCs w:val="28"/>
              </w:rPr>
              <w:t>1.1.Пояснительная записка</w:t>
            </w:r>
          </w:p>
        </w:tc>
        <w:tc>
          <w:tcPr>
            <w:tcW w:w="992" w:type="dxa"/>
          </w:tcPr>
          <w:p w:rsidR="00245B0F" w:rsidRPr="00DE1B10" w:rsidRDefault="00DE1B10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</w:tr>
      <w:tr w:rsidR="00245B0F" w:rsidRPr="001E77F9" w:rsidTr="000B43EA">
        <w:tc>
          <w:tcPr>
            <w:tcW w:w="567" w:type="dxa"/>
          </w:tcPr>
          <w:p w:rsidR="00245B0F" w:rsidRPr="001E77F9" w:rsidRDefault="00245B0F" w:rsidP="00431120">
            <w:pPr>
              <w:jc w:val="center"/>
              <w:rPr>
                <w:szCs w:val="28"/>
              </w:rPr>
            </w:pPr>
          </w:p>
        </w:tc>
        <w:tc>
          <w:tcPr>
            <w:tcW w:w="7088" w:type="dxa"/>
          </w:tcPr>
          <w:p w:rsidR="00245B0F" w:rsidRPr="001E77F9" w:rsidRDefault="00245B0F" w:rsidP="00431120">
            <w:pPr>
              <w:ind w:left="57"/>
              <w:rPr>
                <w:szCs w:val="28"/>
              </w:rPr>
            </w:pPr>
            <w:r w:rsidRPr="001E77F9">
              <w:rPr>
                <w:szCs w:val="28"/>
              </w:rPr>
              <w:t>1.2.Цель и задачи реализации  ПДО</w:t>
            </w:r>
          </w:p>
        </w:tc>
        <w:tc>
          <w:tcPr>
            <w:tcW w:w="992" w:type="dxa"/>
          </w:tcPr>
          <w:p w:rsidR="00245B0F" w:rsidRPr="00DE1B10" w:rsidRDefault="00DE1B10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</w:tr>
      <w:tr w:rsidR="00245B0F" w:rsidRPr="001E77F9" w:rsidTr="000B43EA">
        <w:tc>
          <w:tcPr>
            <w:tcW w:w="567" w:type="dxa"/>
          </w:tcPr>
          <w:p w:rsidR="00245B0F" w:rsidRPr="001E77F9" w:rsidRDefault="00245B0F" w:rsidP="00431120">
            <w:pPr>
              <w:jc w:val="center"/>
              <w:rPr>
                <w:szCs w:val="28"/>
              </w:rPr>
            </w:pPr>
          </w:p>
        </w:tc>
        <w:tc>
          <w:tcPr>
            <w:tcW w:w="7088" w:type="dxa"/>
          </w:tcPr>
          <w:p w:rsidR="00245B0F" w:rsidRPr="001E77F9" w:rsidRDefault="00245B0F" w:rsidP="00431120">
            <w:pPr>
              <w:ind w:left="57"/>
              <w:rPr>
                <w:szCs w:val="28"/>
              </w:rPr>
            </w:pPr>
            <w:r w:rsidRPr="001E77F9">
              <w:rPr>
                <w:szCs w:val="28"/>
              </w:rPr>
              <w:t>1.3. Принципы и подходы к формированию ПДО</w:t>
            </w:r>
          </w:p>
        </w:tc>
        <w:tc>
          <w:tcPr>
            <w:tcW w:w="992" w:type="dxa"/>
          </w:tcPr>
          <w:p w:rsidR="00245B0F" w:rsidRPr="00DE1B10" w:rsidRDefault="00DE1B10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</w:tr>
      <w:tr w:rsidR="00D06679" w:rsidRPr="001E77F9" w:rsidTr="000B43EA">
        <w:tc>
          <w:tcPr>
            <w:tcW w:w="567" w:type="dxa"/>
          </w:tcPr>
          <w:p w:rsidR="00D06679" w:rsidRPr="001E77F9" w:rsidRDefault="00D06679" w:rsidP="00431120">
            <w:pPr>
              <w:jc w:val="center"/>
              <w:rPr>
                <w:szCs w:val="28"/>
              </w:rPr>
            </w:pPr>
          </w:p>
        </w:tc>
        <w:tc>
          <w:tcPr>
            <w:tcW w:w="7088" w:type="dxa"/>
          </w:tcPr>
          <w:p w:rsidR="00D06679" w:rsidRPr="001E77F9" w:rsidRDefault="00E1782D" w:rsidP="00431120">
            <w:pPr>
              <w:ind w:left="57"/>
              <w:rPr>
                <w:szCs w:val="28"/>
              </w:rPr>
            </w:pPr>
            <w:r w:rsidRPr="001E77F9">
              <w:rPr>
                <w:szCs w:val="28"/>
              </w:rPr>
              <w:t xml:space="preserve">1.4. </w:t>
            </w:r>
            <w:r w:rsidR="00262E66" w:rsidRPr="001E77F9">
              <w:rPr>
                <w:bCs/>
                <w:color w:val="000000"/>
                <w:kern w:val="24"/>
                <w:szCs w:val="28"/>
              </w:rPr>
              <w:t>Целевые ориентиры</w:t>
            </w:r>
          </w:p>
        </w:tc>
        <w:tc>
          <w:tcPr>
            <w:tcW w:w="992" w:type="dxa"/>
          </w:tcPr>
          <w:p w:rsidR="00D06679" w:rsidRPr="00DE1B10" w:rsidRDefault="00DE1B10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06679" w:rsidRPr="001E77F9" w:rsidTr="000B43EA">
        <w:tc>
          <w:tcPr>
            <w:tcW w:w="567" w:type="dxa"/>
          </w:tcPr>
          <w:p w:rsidR="00D06679" w:rsidRPr="001E77F9" w:rsidRDefault="00D06679" w:rsidP="00431120">
            <w:pPr>
              <w:jc w:val="center"/>
              <w:rPr>
                <w:szCs w:val="28"/>
              </w:rPr>
            </w:pPr>
          </w:p>
        </w:tc>
        <w:tc>
          <w:tcPr>
            <w:tcW w:w="7088" w:type="dxa"/>
          </w:tcPr>
          <w:p w:rsidR="00D06679" w:rsidRPr="001E77F9" w:rsidRDefault="00E1782D" w:rsidP="00431120">
            <w:pPr>
              <w:ind w:left="57"/>
              <w:rPr>
                <w:szCs w:val="28"/>
              </w:rPr>
            </w:pPr>
            <w:r w:rsidRPr="001E77F9">
              <w:rPr>
                <w:szCs w:val="28"/>
              </w:rPr>
              <w:t xml:space="preserve">1.5. </w:t>
            </w:r>
            <w:r w:rsidR="00262E66" w:rsidRPr="001E77F9">
              <w:rPr>
                <w:rFonts w:eastAsia="Times New Roman"/>
                <w:kern w:val="20"/>
                <w:szCs w:val="28"/>
                <w:lang w:eastAsia="ru-RU"/>
              </w:rPr>
              <w:t>Характеристика особенностей развития детей</w:t>
            </w:r>
          </w:p>
        </w:tc>
        <w:tc>
          <w:tcPr>
            <w:tcW w:w="992" w:type="dxa"/>
          </w:tcPr>
          <w:p w:rsidR="00D06679" w:rsidRPr="00DE1B10" w:rsidRDefault="00DE1B10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245B0F" w:rsidRPr="001E77F9" w:rsidTr="000B43EA">
        <w:tc>
          <w:tcPr>
            <w:tcW w:w="567" w:type="dxa"/>
          </w:tcPr>
          <w:p w:rsidR="00245B0F" w:rsidRPr="001E77F9" w:rsidRDefault="00245B0F" w:rsidP="00431120">
            <w:pPr>
              <w:jc w:val="center"/>
              <w:rPr>
                <w:szCs w:val="28"/>
              </w:rPr>
            </w:pPr>
            <w:r w:rsidRPr="001E77F9">
              <w:rPr>
                <w:szCs w:val="28"/>
                <w:lang w:val="en-US"/>
              </w:rPr>
              <w:t>II</w:t>
            </w:r>
          </w:p>
        </w:tc>
        <w:tc>
          <w:tcPr>
            <w:tcW w:w="7088" w:type="dxa"/>
          </w:tcPr>
          <w:p w:rsidR="00245B0F" w:rsidRPr="001E77F9" w:rsidRDefault="00245B0F" w:rsidP="00431120">
            <w:pPr>
              <w:ind w:left="57"/>
              <w:rPr>
                <w:szCs w:val="28"/>
              </w:rPr>
            </w:pPr>
            <w:r w:rsidRPr="001E77F9">
              <w:rPr>
                <w:bCs/>
                <w:color w:val="000000"/>
                <w:kern w:val="24"/>
                <w:szCs w:val="28"/>
              </w:rPr>
              <w:t>Содержательный  раздел ПДО</w:t>
            </w:r>
          </w:p>
        </w:tc>
        <w:tc>
          <w:tcPr>
            <w:tcW w:w="992" w:type="dxa"/>
          </w:tcPr>
          <w:p w:rsidR="00245B0F" w:rsidRPr="00DE1B10" w:rsidRDefault="00C054B3" w:rsidP="0043112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1</w:t>
            </w:r>
            <w:r w:rsidR="00DE1B10">
              <w:rPr>
                <w:szCs w:val="28"/>
              </w:rPr>
              <w:t>2</w:t>
            </w:r>
          </w:p>
        </w:tc>
      </w:tr>
      <w:tr w:rsidR="00245B0F" w:rsidRPr="001E77F9" w:rsidTr="000B43EA">
        <w:tc>
          <w:tcPr>
            <w:tcW w:w="567" w:type="dxa"/>
          </w:tcPr>
          <w:p w:rsidR="00245B0F" w:rsidRPr="001E77F9" w:rsidRDefault="00245B0F" w:rsidP="00431120">
            <w:pPr>
              <w:jc w:val="center"/>
              <w:rPr>
                <w:szCs w:val="28"/>
              </w:rPr>
            </w:pPr>
          </w:p>
        </w:tc>
        <w:tc>
          <w:tcPr>
            <w:tcW w:w="7088" w:type="dxa"/>
          </w:tcPr>
          <w:p w:rsidR="00245B0F" w:rsidRPr="001E77F9" w:rsidRDefault="00245B0F" w:rsidP="00431120">
            <w:pPr>
              <w:ind w:left="57"/>
              <w:rPr>
                <w:szCs w:val="28"/>
              </w:rPr>
            </w:pPr>
            <w:r w:rsidRPr="001E77F9">
              <w:rPr>
                <w:bCs/>
                <w:color w:val="000000"/>
                <w:kern w:val="24"/>
                <w:szCs w:val="28"/>
              </w:rPr>
              <w:t xml:space="preserve">2.1. </w:t>
            </w:r>
            <w:r w:rsidRPr="001E77F9">
              <w:rPr>
                <w:szCs w:val="28"/>
              </w:rPr>
              <w:t>Первый год обучения</w:t>
            </w:r>
            <w:r w:rsidR="00E1782D" w:rsidRPr="001E77F9">
              <w:rPr>
                <w:szCs w:val="28"/>
              </w:rPr>
              <w:t xml:space="preserve"> (5 – 6 лет)</w:t>
            </w:r>
          </w:p>
          <w:p w:rsidR="00E1782D" w:rsidRPr="001E77F9" w:rsidRDefault="00262E66" w:rsidP="00431120">
            <w:pPr>
              <w:ind w:left="57"/>
              <w:rPr>
                <w:bCs/>
                <w:color w:val="000000"/>
                <w:kern w:val="24"/>
                <w:szCs w:val="28"/>
              </w:rPr>
            </w:pPr>
            <w:r w:rsidRPr="001E77F9">
              <w:rPr>
                <w:bCs/>
                <w:color w:val="000000"/>
                <w:kern w:val="24"/>
                <w:szCs w:val="28"/>
              </w:rPr>
              <w:t>Цель, задачи.</w:t>
            </w:r>
            <w:r w:rsidRPr="001E77F9">
              <w:rPr>
                <w:szCs w:val="28"/>
              </w:rPr>
              <w:t xml:space="preserve"> Планируемые результаты</w:t>
            </w:r>
          </w:p>
        </w:tc>
        <w:tc>
          <w:tcPr>
            <w:tcW w:w="992" w:type="dxa"/>
          </w:tcPr>
          <w:p w:rsidR="00245B0F" w:rsidRPr="00DE1B10" w:rsidRDefault="00C054B3" w:rsidP="0043112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1</w:t>
            </w:r>
            <w:r w:rsidR="00DE1B10">
              <w:rPr>
                <w:szCs w:val="28"/>
              </w:rPr>
              <w:t>2</w:t>
            </w:r>
          </w:p>
        </w:tc>
      </w:tr>
      <w:tr w:rsidR="00245B0F" w:rsidRPr="001E77F9" w:rsidTr="000B43EA">
        <w:tc>
          <w:tcPr>
            <w:tcW w:w="567" w:type="dxa"/>
          </w:tcPr>
          <w:p w:rsidR="00245B0F" w:rsidRPr="001E77F9" w:rsidRDefault="00245B0F" w:rsidP="00431120">
            <w:pPr>
              <w:jc w:val="center"/>
              <w:rPr>
                <w:szCs w:val="28"/>
              </w:rPr>
            </w:pPr>
          </w:p>
        </w:tc>
        <w:tc>
          <w:tcPr>
            <w:tcW w:w="7088" w:type="dxa"/>
          </w:tcPr>
          <w:p w:rsidR="00245B0F" w:rsidRPr="001E77F9" w:rsidRDefault="00245B0F" w:rsidP="00431120">
            <w:pPr>
              <w:ind w:left="57"/>
              <w:jc w:val="both"/>
              <w:rPr>
                <w:szCs w:val="28"/>
              </w:rPr>
            </w:pPr>
            <w:r w:rsidRPr="001E77F9">
              <w:rPr>
                <w:color w:val="000000"/>
                <w:kern w:val="24"/>
                <w:szCs w:val="28"/>
              </w:rPr>
              <w:t xml:space="preserve">2.2. </w:t>
            </w:r>
            <w:r w:rsidRPr="001E77F9">
              <w:rPr>
                <w:szCs w:val="28"/>
              </w:rPr>
              <w:t>Второй год обучения</w:t>
            </w:r>
            <w:r w:rsidR="00E1782D" w:rsidRPr="001E77F9">
              <w:rPr>
                <w:szCs w:val="28"/>
              </w:rPr>
              <w:t xml:space="preserve"> (6 – 7 лет)</w:t>
            </w:r>
          </w:p>
          <w:p w:rsidR="00E1782D" w:rsidRPr="001E77F9" w:rsidRDefault="00262E66" w:rsidP="00431120">
            <w:pPr>
              <w:ind w:left="57"/>
              <w:jc w:val="both"/>
              <w:rPr>
                <w:szCs w:val="28"/>
              </w:rPr>
            </w:pPr>
            <w:r w:rsidRPr="001E77F9">
              <w:rPr>
                <w:bCs/>
                <w:color w:val="000000"/>
                <w:kern w:val="24"/>
                <w:szCs w:val="28"/>
              </w:rPr>
              <w:t xml:space="preserve">Цель, задачи. </w:t>
            </w:r>
            <w:r w:rsidRPr="001E77F9">
              <w:rPr>
                <w:szCs w:val="28"/>
              </w:rPr>
              <w:t>Планируемые результаты</w:t>
            </w:r>
          </w:p>
        </w:tc>
        <w:tc>
          <w:tcPr>
            <w:tcW w:w="992" w:type="dxa"/>
          </w:tcPr>
          <w:p w:rsidR="00245B0F" w:rsidRPr="00DE1B10" w:rsidRDefault="00C054B3" w:rsidP="0043112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1</w:t>
            </w:r>
            <w:r w:rsidR="00DE1B10">
              <w:rPr>
                <w:szCs w:val="28"/>
              </w:rPr>
              <w:t>4</w:t>
            </w:r>
          </w:p>
        </w:tc>
      </w:tr>
      <w:tr w:rsidR="00076810" w:rsidRPr="001E77F9" w:rsidTr="000B43EA">
        <w:tc>
          <w:tcPr>
            <w:tcW w:w="567" w:type="dxa"/>
          </w:tcPr>
          <w:p w:rsidR="00076810" w:rsidRPr="001E77F9" w:rsidRDefault="00076810" w:rsidP="00431120">
            <w:pPr>
              <w:jc w:val="center"/>
              <w:rPr>
                <w:szCs w:val="28"/>
              </w:rPr>
            </w:pPr>
            <w:r w:rsidRPr="001E77F9">
              <w:rPr>
                <w:szCs w:val="28"/>
                <w:lang w:val="en-US"/>
              </w:rPr>
              <w:t>III</w:t>
            </w:r>
          </w:p>
        </w:tc>
        <w:tc>
          <w:tcPr>
            <w:tcW w:w="7088" w:type="dxa"/>
          </w:tcPr>
          <w:p w:rsidR="00076810" w:rsidRPr="001E77F9" w:rsidRDefault="00076810" w:rsidP="00431120">
            <w:pPr>
              <w:ind w:left="57"/>
              <w:contextualSpacing/>
              <w:jc w:val="both"/>
              <w:rPr>
                <w:szCs w:val="28"/>
              </w:rPr>
            </w:pPr>
            <w:r w:rsidRPr="001E77F9">
              <w:rPr>
                <w:bCs/>
                <w:color w:val="000000"/>
                <w:kern w:val="24"/>
                <w:szCs w:val="28"/>
              </w:rPr>
              <w:t>Организационный раздел</w:t>
            </w:r>
          </w:p>
        </w:tc>
        <w:tc>
          <w:tcPr>
            <w:tcW w:w="992" w:type="dxa"/>
          </w:tcPr>
          <w:p w:rsidR="00076810" w:rsidRPr="00DE1B10" w:rsidRDefault="00C054B3" w:rsidP="0043112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1</w:t>
            </w:r>
            <w:r w:rsidR="00DE1B10">
              <w:rPr>
                <w:szCs w:val="28"/>
              </w:rPr>
              <w:t>7</w:t>
            </w:r>
          </w:p>
        </w:tc>
      </w:tr>
      <w:tr w:rsidR="00076810" w:rsidRPr="001E77F9" w:rsidTr="000B43EA">
        <w:tc>
          <w:tcPr>
            <w:tcW w:w="567" w:type="dxa"/>
          </w:tcPr>
          <w:p w:rsidR="00076810" w:rsidRPr="001E77F9" w:rsidRDefault="00076810" w:rsidP="00431120">
            <w:pPr>
              <w:jc w:val="center"/>
              <w:rPr>
                <w:szCs w:val="28"/>
              </w:rPr>
            </w:pPr>
          </w:p>
        </w:tc>
        <w:tc>
          <w:tcPr>
            <w:tcW w:w="7088" w:type="dxa"/>
          </w:tcPr>
          <w:p w:rsidR="00076810" w:rsidRPr="001E77F9" w:rsidRDefault="00076810" w:rsidP="00431120">
            <w:pPr>
              <w:ind w:left="57"/>
              <w:contextualSpacing/>
              <w:jc w:val="both"/>
              <w:rPr>
                <w:bCs/>
                <w:color w:val="000000"/>
                <w:kern w:val="24"/>
                <w:szCs w:val="28"/>
              </w:rPr>
            </w:pPr>
            <w:r w:rsidRPr="001E77F9">
              <w:rPr>
                <w:bCs/>
                <w:color w:val="000000"/>
                <w:kern w:val="24"/>
                <w:szCs w:val="28"/>
              </w:rPr>
              <w:t>3.1. Формы и режим занятий</w:t>
            </w:r>
          </w:p>
        </w:tc>
        <w:tc>
          <w:tcPr>
            <w:tcW w:w="992" w:type="dxa"/>
          </w:tcPr>
          <w:p w:rsidR="00076810" w:rsidRPr="007F57AC" w:rsidRDefault="00C054B3" w:rsidP="0043112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1</w:t>
            </w:r>
            <w:r w:rsidR="007F57AC">
              <w:rPr>
                <w:szCs w:val="28"/>
              </w:rPr>
              <w:t>7</w:t>
            </w:r>
          </w:p>
        </w:tc>
      </w:tr>
      <w:tr w:rsidR="00076810" w:rsidRPr="001E77F9" w:rsidTr="000B43EA">
        <w:tc>
          <w:tcPr>
            <w:tcW w:w="567" w:type="dxa"/>
          </w:tcPr>
          <w:p w:rsidR="00076810" w:rsidRPr="001E77F9" w:rsidRDefault="00076810" w:rsidP="00431120">
            <w:pPr>
              <w:jc w:val="center"/>
              <w:rPr>
                <w:szCs w:val="28"/>
              </w:rPr>
            </w:pPr>
          </w:p>
        </w:tc>
        <w:tc>
          <w:tcPr>
            <w:tcW w:w="7088" w:type="dxa"/>
          </w:tcPr>
          <w:p w:rsidR="00076810" w:rsidRPr="001E77F9" w:rsidRDefault="00076810" w:rsidP="00431120">
            <w:pPr>
              <w:ind w:left="57"/>
              <w:contextualSpacing/>
              <w:jc w:val="both"/>
              <w:rPr>
                <w:bCs/>
                <w:color w:val="000000"/>
                <w:kern w:val="24"/>
                <w:szCs w:val="28"/>
              </w:rPr>
            </w:pPr>
            <w:r w:rsidRPr="001E77F9">
              <w:rPr>
                <w:bCs/>
                <w:color w:val="000000"/>
                <w:kern w:val="24"/>
                <w:szCs w:val="28"/>
              </w:rPr>
              <w:t xml:space="preserve">3.2. </w:t>
            </w:r>
            <w:r w:rsidRPr="001E77F9">
              <w:rPr>
                <w:szCs w:val="28"/>
              </w:rPr>
              <w:t>Формы подведения итогов реализации дополнительной образовательной программы</w:t>
            </w:r>
          </w:p>
        </w:tc>
        <w:tc>
          <w:tcPr>
            <w:tcW w:w="992" w:type="dxa"/>
          </w:tcPr>
          <w:p w:rsidR="00076810" w:rsidRPr="007F57AC" w:rsidRDefault="00C054B3" w:rsidP="0043112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1</w:t>
            </w:r>
            <w:r w:rsidR="007F57AC">
              <w:rPr>
                <w:szCs w:val="28"/>
              </w:rPr>
              <w:t>7</w:t>
            </w:r>
          </w:p>
        </w:tc>
      </w:tr>
      <w:tr w:rsidR="00076810" w:rsidRPr="001E77F9" w:rsidTr="000B43EA">
        <w:tc>
          <w:tcPr>
            <w:tcW w:w="567" w:type="dxa"/>
          </w:tcPr>
          <w:p w:rsidR="00076810" w:rsidRPr="001E77F9" w:rsidRDefault="00076810" w:rsidP="00431120">
            <w:pPr>
              <w:jc w:val="center"/>
              <w:rPr>
                <w:szCs w:val="28"/>
              </w:rPr>
            </w:pPr>
          </w:p>
        </w:tc>
        <w:tc>
          <w:tcPr>
            <w:tcW w:w="7088" w:type="dxa"/>
          </w:tcPr>
          <w:p w:rsidR="00076810" w:rsidRPr="001E77F9" w:rsidRDefault="00076810" w:rsidP="00431120">
            <w:pPr>
              <w:ind w:left="57"/>
              <w:contextualSpacing/>
              <w:jc w:val="both"/>
              <w:rPr>
                <w:bCs/>
                <w:color w:val="000000"/>
                <w:kern w:val="24"/>
                <w:szCs w:val="28"/>
              </w:rPr>
            </w:pPr>
            <w:r w:rsidRPr="001E77F9">
              <w:rPr>
                <w:bCs/>
                <w:color w:val="000000"/>
                <w:kern w:val="24"/>
                <w:szCs w:val="28"/>
              </w:rPr>
              <w:t xml:space="preserve">3.3. </w:t>
            </w:r>
            <w:r w:rsidRPr="001E77F9">
              <w:rPr>
                <w:color w:val="000000"/>
                <w:kern w:val="24"/>
                <w:szCs w:val="28"/>
              </w:rPr>
              <w:t>Структура учебного плана</w:t>
            </w:r>
          </w:p>
        </w:tc>
        <w:tc>
          <w:tcPr>
            <w:tcW w:w="992" w:type="dxa"/>
          </w:tcPr>
          <w:p w:rsidR="00076810" w:rsidRPr="007F57AC" w:rsidRDefault="00C054B3" w:rsidP="0043112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1</w:t>
            </w:r>
            <w:r w:rsidR="007F57AC">
              <w:rPr>
                <w:szCs w:val="28"/>
              </w:rPr>
              <w:t>8</w:t>
            </w:r>
          </w:p>
        </w:tc>
      </w:tr>
      <w:tr w:rsidR="00076810" w:rsidRPr="001E77F9" w:rsidTr="000B43EA">
        <w:tc>
          <w:tcPr>
            <w:tcW w:w="567" w:type="dxa"/>
          </w:tcPr>
          <w:p w:rsidR="00076810" w:rsidRPr="001E77F9" w:rsidRDefault="00076810" w:rsidP="00431120">
            <w:pPr>
              <w:jc w:val="center"/>
              <w:rPr>
                <w:szCs w:val="28"/>
              </w:rPr>
            </w:pPr>
          </w:p>
        </w:tc>
        <w:tc>
          <w:tcPr>
            <w:tcW w:w="7088" w:type="dxa"/>
          </w:tcPr>
          <w:p w:rsidR="00076810" w:rsidRPr="001E77F9" w:rsidRDefault="00076810" w:rsidP="00431120">
            <w:pPr>
              <w:rPr>
                <w:rFonts w:eastAsia="SimSun"/>
                <w:iCs/>
                <w:kern w:val="28"/>
                <w:szCs w:val="28"/>
                <w:lang w:eastAsia="hi-IN" w:bidi="hi-IN"/>
              </w:rPr>
            </w:pPr>
            <w:r w:rsidRPr="001E77F9">
              <w:rPr>
                <w:rFonts w:eastAsia="Times New Roman"/>
                <w:szCs w:val="28"/>
              </w:rPr>
              <w:t xml:space="preserve">3.4. </w:t>
            </w:r>
            <w:r w:rsidRPr="001E77F9">
              <w:rPr>
                <w:rFonts w:eastAsia="SimSun"/>
                <w:iCs/>
                <w:kern w:val="28"/>
                <w:szCs w:val="28"/>
                <w:lang w:eastAsia="hi-IN" w:bidi="hi-IN"/>
              </w:rPr>
              <w:t>Планирование</w:t>
            </w:r>
            <w:r w:rsidRPr="001E77F9">
              <w:rPr>
                <w:rFonts w:eastAsia="Times New Roman"/>
                <w:szCs w:val="28"/>
              </w:rPr>
              <w:t xml:space="preserve"> </w:t>
            </w:r>
            <w:r w:rsidRPr="001E77F9">
              <w:rPr>
                <w:rFonts w:eastAsia="SimSun"/>
                <w:iCs/>
                <w:kern w:val="28"/>
                <w:szCs w:val="28"/>
                <w:lang w:eastAsia="hi-IN" w:bidi="hi-IN"/>
              </w:rPr>
              <w:t>образовательной деятельности.</w:t>
            </w:r>
          </w:p>
        </w:tc>
        <w:tc>
          <w:tcPr>
            <w:tcW w:w="992" w:type="dxa"/>
          </w:tcPr>
          <w:p w:rsidR="00076810" w:rsidRPr="007F57AC" w:rsidRDefault="00C054B3" w:rsidP="0043112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1</w:t>
            </w:r>
            <w:r w:rsidR="007F57AC">
              <w:rPr>
                <w:szCs w:val="28"/>
              </w:rPr>
              <w:t>9</w:t>
            </w:r>
          </w:p>
        </w:tc>
      </w:tr>
      <w:tr w:rsidR="00076810" w:rsidRPr="001E77F9" w:rsidTr="000B43EA">
        <w:tc>
          <w:tcPr>
            <w:tcW w:w="567" w:type="dxa"/>
          </w:tcPr>
          <w:p w:rsidR="00076810" w:rsidRPr="001E77F9" w:rsidRDefault="00076810" w:rsidP="00431120">
            <w:pPr>
              <w:jc w:val="center"/>
              <w:rPr>
                <w:szCs w:val="28"/>
              </w:rPr>
            </w:pPr>
          </w:p>
        </w:tc>
        <w:tc>
          <w:tcPr>
            <w:tcW w:w="7088" w:type="dxa"/>
          </w:tcPr>
          <w:p w:rsidR="00076810" w:rsidRPr="001E77F9" w:rsidRDefault="00076810" w:rsidP="00431120">
            <w:pPr>
              <w:ind w:left="57"/>
              <w:rPr>
                <w:szCs w:val="28"/>
              </w:rPr>
            </w:pPr>
            <w:r w:rsidRPr="001E77F9">
              <w:rPr>
                <w:szCs w:val="28"/>
              </w:rPr>
              <w:t>3.4.1. Календарно-тематический план</w:t>
            </w:r>
          </w:p>
        </w:tc>
        <w:tc>
          <w:tcPr>
            <w:tcW w:w="992" w:type="dxa"/>
          </w:tcPr>
          <w:p w:rsidR="00076810" w:rsidRPr="007F57AC" w:rsidRDefault="007F57AC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</w:t>
            </w:r>
          </w:p>
        </w:tc>
      </w:tr>
      <w:tr w:rsidR="00076810" w:rsidRPr="001E77F9" w:rsidTr="000B43EA">
        <w:tc>
          <w:tcPr>
            <w:tcW w:w="567" w:type="dxa"/>
          </w:tcPr>
          <w:p w:rsidR="00076810" w:rsidRPr="001E77F9" w:rsidRDefault="00076810" w:rsidP="00431120">
            <w:pPr>
              <w:jc w:val="center"/>
              <w:rPr>
                <w:szCs w:val="28"/>
              </w:rPr>
            </w:pPr>
          </w:p>
        </w:tc>
        <w:tc>
          <w:tcPr>
            <w:tcW w:w="7088" w:type="dxa"/>
          </w:tcPr>
          <w:p w:rsidR="00076810" w:rsidRPr="001E77F9" w:rsidRDefault="00076810" w:rsidP="00431120">
            <w:pPr>
              <w:ind w:left="57"/>
              <w:rPr>
                <w:szCs w:val="28"/>
              </w:rPr>
            </w:pPr>
            <w:r w:rsidRPr="001E77F9">
              <w:rPr>
                <w:szCs w:val="28"/>
              </w:rPr>
              <w:t>Первый год обучения</w:t>
            </w:r>
          </w:p>
        </w:tc>
        <w:tc>
          <w:tcPr>
            <w:tcW w:w="992" w:type="dxa"/>
          </w:tcPr>
          <w:p w:rsidR="00076810" w:rsidRPr="007F57AC" w:rsidRDefault="007F57AC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</w:t>
            </w:r>
          </w:p>
        </w:tc>
      </w:tr>
      <w:tr w:rsidR="00076810" w:rsidRPr="001E77F9" w:rsidTr="000B43EA">
        <w:tc>
          <w:tcPr>
            <w:tcW w:w="567" w:type="dxa"/>
          </w:tcPr>
          <w:p w:rsidR="00076810" w:rsidRPr="001E77F9" w:rsidRDefault="00076810" w:rsidP="00431120">
            <w:pPr>
              <w:jc w:val="center"/>
              <w:rPr>
                <w:szCs w:val="28"/>
              </w:rPr>
            </w:pPr>
          </w:p>
        </w:tc>
        <w:tc>
          <w:tcPr>
            <w:tcW w:w="7088" w:type="dxa"/>
          </w:tcPr>
          <w:p w:rsidR="00076810" w:rsidRPr="001E77F9" w:rsidRDefault="00076810" w:rsidP="00431120">
            <w:pPr>
              <w:ind w:left="57"/>
              <w:rPr>
                <w:szCs w:val="28"/>
              </w:rPr>
            </w:pPr>
            <w:r w:rsidRPr="001E77F9">
              <w:rPr>
                <w:szCs w:val="28"/>
              </w:rPr>
              <w:t>Второй год обучения</w:t>
            </w:r>
          </w:p>
        </w:tc>
        <w:tc>
          <w:tcPr>
            <w:tcW w:w="992" w:type="dxa"/>
          </w:tcPr>
          <w:p w:rsidR="00076810" w:rsidRPr="00A77C38" w:rsidRDefault="00C054B3" w:rsidP="0043112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2</w:t>
            </w:r>
            <w:r w:rsidR="007F57AC">
              <w:rPr>
                <w:szCs w:val="28"/>
              </w:rPr>
              <w:t>7</w:t>
            </w:r>
          </w:p>
        </w:tc>
      </w:tr>
      <w:tr w:rsidR="00076810" w:rsidRPr="001E77F9" w:rsidTr="000B43EA">
        <w:tc>
          <w:tcPr>
            <w:tcW w:w="567" w:type="dxa"/>
          </w:tcPr>
          <w:p w:rsidR="00076810" w:rsidRPr="001E77F9" w:rsidRDefault="00076810" w:rsidP="00431120">
            <w:pPr>
              <w:jc w:val="center"/>
              <w:rPr>
                <w:szCs w:val="28"/>
              </w:rPr>
            </w:pPr>
          </w:p>
        </w:tc>
        <w:tc>
          <w:tcPr>
            <w:tcW w:w="7088" w:type="dxa"/>
          </w:tcPr>
          <w:p w:rsidR="00076810" w:rsidRPr="001E77F9" w:rsidRDefault="00076810" w:rsidP="00431120">
            <w:pPr>
              <w:ind w:left="57"/>
              <w:jc w:val="both"/>
              <w:rPr>
                <w:szCs w:val="28"/>
              </w:rPr>
            </w:pPr>
            <w:r w:rsidRPr="001E77F9">
              <w:rPr>
                <w:color w:val="000000"/>
                <w:kern w:val="24"/>
                <w:szCs w:val="28"/>
              </w:rPr>
              <w:t>3.5.  Материально-техническое обеспечение ПДО</w:t>
            </w:r>
          </w:p>
        </w:tc>
        <w:tc>
          <w:tcPr>
            <w:tcW w:w="992" w:type="dxa"/>
          </w:tcPr>
          <w:p w:rsidR="00076810" w:rsidRPr="001E77F9" w:rsidRDefault="007F57AC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34</w:t>
            </w:r>
          </w:p>
        </w:tc>
      </w:tr>
      <w:tr w:rsidR="00076810" w:rsidRPr="001E77F9" w:rsidTr="000B43EA">
        <w:tc>
          <w:tcPr>
            <w:tcW w:w="567" w:type="dxa"/>
          </w:tcPr>
          <w:p w:rsidR="00076810" w:rsidRPr="001E77F9" w:rsidRDefault="00076810" w:rsidP="00431120">
            <w:pPr>
              <w:jc w:val="center"/>
              <w:rPr>
                <w:szCs w:val="28"/>
              </w:rPr>
            </w:pPr>
          </w:p>
        </w:tc>
        <w:tc>
          <w:tcPr>
            <w:tcW w:w="7088" w:type="dxa"/>
          </w:tcPr>
          <w:p w:rsidR="00076810" w:rsidRPr="007F57AC" w:rsidRDefault="008605DB" w:rsidP="00431120">
            <w:pPr>
              <w:ind w:left="57"/>
              <w:jc w:val="both"/>
              <w:rPr>
                <w:szCs w:val="28"/>
              </w:rPr>
            </w:pPr>
            <w:r w:rsidRPr="007F57AC">
              <w:rPr>
                <w:kern w:val="24"/>
                <w:szCs w:val="28"/>
              </w:rPr>
              <w:t>3.6</w:t>
            </w:r>
            <w:r w:rsidR="00076810" w:rsidRPr="007F57AC">
              <w:rPr>
                <w:kern w:val="24"/>
                <w:szCs w:val="28"/>
              </w:rPr>
              <w:t>. Перечень нормативных и нормативно-методических документов</w:t>
            </w:r>
            <w:r w:rsidR="007F57AC">
              <w:rPr>
                <w:kern w:val="24"/>
                <w:szCs w:val="28"/>
              </w:rPr>
              <w:t>.</w:t>
            </w:r>
          </w:p>
        </w:tc>
        <w:tc>
          <w:tcPr>
            <w:tcW w:w="992" w:type="dxa"/>
          </w:tcPr>
          <w:p w:rsidR="00076810" w:rsidRPr="001E77F9" w:rsidRDefault="007F57AC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35</w:t>
            </w:r>
          </w:p>
        </w:tc>
      </w:tr>
      <w:tr w:rsidR="00076810" w:rsidRPr="001E77F9" w:rsidTr="000B43EA">
        <w:tc>
          <w:tcPr>
            <w:tcW w:w="567" w:type="dxa"/>
          </w:tcPr>
          <w:p w:rsidR="00076810" w:rsidRPr="001E77F9" w:rsidRDefault="00076810" w:rsidP="00431120">
            <w:pPr>
              <w:jc w:val="center"/>
              <w:rPr>
                <w:szCs w:val="28"/>
              </w:rPr>
            </w:pPr>
          </w:p>
        </w:tc>
        <w:tc>
          <w:tcPr>
            <w:tcW w:w="7088" w:type="dxa"/>
          </w:tcPr>
          <w:p w:rsidR="00076810" w:rsidRPr="001E77F9" w:rsidRDefault="008605DB" w:rsidP="00431120">
            <w:pPr>
              <w:ind w:left="57"/>
              <w:jc w:val="both"/>
              <w:rPr>
                <w:color w:val="000000"/>
                <w:kern w:val="24"/>
                <w:szCs w:val="28"/>
              </w:rPr>
            </w:pPr>
            <w:r>
              <w:rPr>
                <w:color w:val="000000"/>
                <w:kern w:val="24"/>
                <w:szCs w:val="28"/>
              </w:rPr>
              <w:t>3.7</w:t>
            </w:r>
            <w:r w:rsidR="00076810" w:rsidRPr="001E77F9">
              <w:rPr>
                <w:color w:val="000000"/>
                <w:kern w:val="24"/>
                <w:szCs w:val="28"/>
              </w:rPr>
              <w:t>. Перечень литературных источников</w:t>
            </w:r>
          </w:p>
        </w:tc>
        <w:tc>
          <w:tcPr>
            <w:tcW w:w="992" w:type="dxa"/>
          </w:tcPr>
          <w:p w:rsidR="00076810" w:rsidRPr="001E77F9" w:rsidRDefault="007F57AC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35</w:t>
            </w:r>
          </w:p>
        </w:tc>
      </w:tr>
    </w:tbl>
    <w:p w:rsidR="00C054B3" w:rsidRDefault="00C054B3" w:rsidP="00431120">
      <w:pPr>
        <w:pStyle w:val="30"/>
        <w:shd w:val="clear" w:color="auto" w:fill="auto"/>
        <w:spacing w:line="240" w:lineRule="auto"/>
        <w:ind w:right="600"/>
        <w:jc w:val="both"/>
        <w:rPr>
          <w:sz w:val="28"/>
          <w:szCs w:val="28"/>
          <w:u w:val="single"/>
          <w:lang w:val="en-US"/>
        </w:rPr>
      </w:pPr>
    </w:p>
    <w:p w:rsidR="007F57AC" w:rsidRDefault="007F57AC" w:rsidP="00431120">
      <w:pPr>
        <w:pStyle w:val="30"/>
        <w:shd w:val="clear" w:color="auto" w:fill="auto"/>
        <w:spacing w:line="240" w:lineRule="auto"/>
        <w:ind w:right="600"/>
        <w:jc w:val="both"/>
        <w:rPr>
          <w:sz w:val="28"/>
          <w:szCs w:val="28"/>
          <w:u w:val="single"/>
        </w:rPr>
      </w:pPr>
    </w:p>
    <w:p w:rsidR="007F57AC" w:rsidRDefault="007F57AC" w:rsidP="00431120">
      <w:pPr>
        <w:pStyle w:val="30"/>
        <w:shd w:val="clear" w:color="auto" w:fill="auto"/>
        <w:spacing w:line="240" w:lineRule="auto"/>
        <w:ind w:right="600"/>
        <w:jc w:val="both"/>
        <w:rPr>
          <w:sz w:val="28"/>
          <w:szCs w:val="28"/>
          <w:u w:val="single"/>
        </w:rPr>
      </w:pPr>
    </w:p>
    <w:p w:rsidR="007F57AC" w:rsidRDefault="007F57AC" w:rsidP="00431120">
      <w:pPr>
        <w:pStyle w:val="30"/>
        <w:shd w:val="clear" w:color="auto" w:fill="auto"/>
        <w:spacing w:line="240" w:lineRule="auto"/>
        <w:ind w:right="600"/>
        <w:jc w:val="both"/>
        <w:rPr>
          <w:sz w:val="28"/>
          <w:szCs w:val="28"/>
          <w:u w:val="single"/>
        </w:rPr>
      </w:pPr>
    </w:p>
    <w:p w:rsidR="007F57AC" w:rsidRDefault="007F57AC" w:rsidP="00431120">
      <w:pPr>
        <w:pStyle w:val="30"/>
        <w:shd w:val="clear" w:color="auto" w:fill="auto"/>
        <w:spacing w:line="240" w:lineRule="auto"/>
        <w:ind w:right="600"/>
        <w:jc w:val="both"/>
        <w:rPr>
          <w:sz w:val="28"/>
          <w:szCs w:val="28"/>
          <w:u w:val="single"/>
        </w:rPr>
      </w:pPr>
    </w:p>
    <w:p w:rsidR="007F57AC" w:rsidRDefault="007F57AC" w:rsidP="00431120">
      <w:pPr>
        <w:pStyle w:val="30"/>
        <w:shd w:val="clear" w:color="auto" w:fill="auto"/>
        <w:spacing w:line="240" w:lineRule="auto"/>
        <w:ind w:right="600"/>
        <w:jc w:val="both"/>
        <w:rPr>
          <w:sz w:val="28"/>
          <w:szCs w:val="28"/>
          <w:u w:val="single"/>
        </w:rPr>
      </w:pPr>
    </w:p>
    <w:p w:rsidR="007F57AC" w:rsidRDefault="007F57AC" w:rsidP="00431120">
      <w:pPr>
        <w:pStyle w:val="30"/>
        <w:shd w:val="clear" w:color="auto" w:fill="auto"/>
        <w:spacing w:line="240" w:lineRule="auto"/>
        <w:ind w:right="600"/>
        <w:jc w:val="both"/>
        <w:rPr>
          <w:sz w:val="28"/>
          <w:szCs w:val="28"/>
          <w:u w:val="single"/>
        </w:rPr>
      </w:pPr>
    </w:p>
    <w:p w:rsidR="007F57AC" w:rsidRDefault="007F57AC" w:rsidP="00431120">
      <w:pPr>
        <w:pStyle w:val="30"/>
        <w:shd w:val="clear" w:color="auto" w:fill="auto"/>
        <w:spacing w:line="240" w:lineRule="auto"/>
        <w:ind w:right="600"/>
        <w:jc w:val="both"/>
        <w:rPr>
          <w:sz w:val="28"/>
          <w:szCs w:val="28"/>
          <w:u w:val="single"/>
        </w:rPr>
      </w:pPr>
    </w:p>
    <w:p w:rsidR="007F57AC" w:rsidRDefault="007F57AC" w:rsidP="00431120">
      <w:pPr>
        <w:pStyle w:val="30"/>
        <w:shd w:val="clear" w:color="auto" w:fill="auto"/>
        <w:spacing w:line="240" w:lineRule="auto"/>
        <w:ind w:right="600"/>
        <w:jc w:val="both"/>
        <w:rPr>
          <w:sz w:val="28"/>
          <w:szCs w:val="28"/>
          <w:u w:val="single"/>
        </w:rPr>
      </w:pPr>
    </w:p>
    <w:p w:rsidR="007F57AC" w:rsidRDefault="007F57AC" w:rsidP="00431120">
      <w:pPr>
        <w:pStyle w:val="30"/>
        <w:shd w:val="clear" w:color="auto" w:fill="auto"/>
        <w:spacing w:line="240" w:lineRule="auto"/>
        <w:ind w:right="600"/>
        <w:jc w:val="both"/>
        <w:rPr>
          <w:sz w:val="28"/>
          <w:szCs w:val="28"/>
          <w:u w:val="single"/>
        </w:rPr>
      </w:pPr>
    </w:p>
    <w:p w:rsidR="007F57AC" w:rsidRDefault="007F57AC" w:rsidP="00431120">
      <w:pPr>
        <w:pStyle w:val="30"/>
        <w:shd w:val="clear" w:color="auto" w:fill="auto"/>
        <w:spacing w:line="240" w:lineRule="auto"/>
        <w:ind w:right="600"/>
        <w:jc w:val="both"/>
        <w:rPr>
          <w:sz w:val="28"/>
          <w:szCs w:val="28"/>
          <w:u w:val="single"/>
        </w:rPr>
      </w:pPr>
    </w:p>
    <w:p w:rsidR="00AF5CF5" w:rsidRPr="001E77F9" w:rsidRDefault="00AF5CF5" w:rsidP="00431120">
      <w:pPr>
        <w:pStyle w:val="30"/>
        <w:shd w:val="clear" w:color="auto" w:fill="auto"/>
        <w:spacing w:line="240" w:lineRule="auto"/>
        <w:ind w:right="600"/>
        <w:jc w:val="both"/>
        <w:rPr>
          <w:sz w:val="28"/>
          <w:szCs w:val="28"/>
          <w:u w:val="single"/>
        </w:rPr>
      </w:pPr>
      <w:r w:rsidRPr="001E77F9">
        <w:rPr>
          <w:sz w:val="28"/>
          <w:szCs w:val="28"/>
          <w:u w:val="single"/>
        </w:rPr>
        <w:t>Введение</w:t>
      </w:r>
    </w:p>
    <w:p w:rsidR="00CE4BC4" w:rsidRPr="001E77F9" w:rsidRDefault="00AF5CF5" w:rsidP="00431120">
      <w:pPr>
        <w:pStyle w:val="30"/>
        <w:shd w:val="clear" w:color="auto" w:fill="auto"/>
        <w:spacing w:line="240" w:lineRule="auto"/>
        <w:ind w:right="600"/>
        <w:jc w:val="both"/>
        <w:rPr>
          <w:sz w:val="28"/>
          <w:szCs w:val="28"/>
          <w:u w:val="single"/>
        </w:rPr>
      </w:pPr>
      <w:r w:rsidRPr="001E77F9">
        <w:rPr>
          <w:sz w:val="28"/>
          <w:szCs w:val="28"/>
        </w:rPr>
        <w:t xml:space="preserve"> 1.</w:t>
      </w:r>
      <w:r w:rsidR="00CE4BC4" w:rsidRPr="001E77F9">
        <w:rPr>
          <w:sz w:val="28"/>
          <w:szCs w:val="28"/>
        </w:rPr>
        <w:t>ЦЕЛЕВОЙ РАЗДЕЛ</w:t>
      </w:r>
    </w:p>
    <w:p w:rsidR="00AF5CF5" w:rsidRPr="00C054B3" w:rsidRDefault="00AF5CF5" w:rsidP="00431120">
      <w:pPr>
        <w:pStyle w:val="30"/>
        <w:shd w:val="clear" w:color="auto" w:fill="auto"/>
        <w:spacing w:line="240" w:lineRule="auto"/>
        <w:ind w:right="600"/>
        <w:jc w:val="both"/>
        <w:rPr>
          <w:sz w:val="28"/>
          <w:szCs w:val="28"/>
          <w:u w:val="single"/>
        </w:rPr>
      </w:pPr>
      <w:r w:rsidRPr="001E77F9">
        <w:rPr>
          <w:sz w:val="28"/>
          <w:szCs w:val="28"/>
        </w:rPr>
        <w:t>1.1.Пояснительная записка</w:t>
      </w:r>
      <w:r w:rsidRPr="001E77F9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</w:p>
    <w:p w:rsidR="00CE4BC4" w:rsidRPr="001E77F9" w:rsidRDefault="00CE4BC4" w:rsidP="00431120">
      <w:pPr>
        <w:shd w:val="clear" w:color="auto" w:fill="FFFFFF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color w:val="000000"/>
          <w:szCs w:val="28"/>
          <w:lang w:eastAsia="ru-RU"/>
        </w:rPr>
        <w:t>Мультипликация представляет собой сложный и многоструктурный процесс, построенный на объединении областей нескольких видов искусства. Главная педагогическая ценность мультипликации как вида современного искусства заключается, прежде всего, в возможности комплексного развивающего обучения детей. Кроме того, именно мультипликация помогает максимально сближать интересы взрослого и ребенка, отличаясь доступностью и неповторимостью жанра. С ее помощью можно сделать процесс обучения удовольствием для дошкольников.  Мультипликация  может стать прекрасным развивающим средством  для раскрепощения мышления, развития творческого потенциала.</w:t>
      </w:r>
    </w:p>
    <w:p w:rsidR="00CE4BC4" w:rsidRPr="001E77F9" w:rsidRDefault="00CE4BC4" w:rsidP="00431120">
      <w:pPr>
        <w:shd w:val="clear" w:color="auto" w:fill="FFFFFF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color w:val="000000"/>
          <w:szCs w:val="28"/>
          <w:lang w:eastAsia="ru-RU"/>
        </w:rPr>
        <w:lastRenderedPageBreak/>
        <w:t>Мультипликация заключает в себе большие возможности для развития творческих способностей, сочетая теоретические и практические занятия, результатом которых является реальный продукт самостоятельного творческого труда детей. В процессе создания мультипликационного фильма у детей развиваются сенсомоторные качества, связанные с действиями руки ребенка, обеспечивающие быстрое и точное усвоение технических приемов в различных видах деятельности, восприятие пропорций, особенностей объемной и плоской формы, характера линий, пространственных отношений, цвета, ритма, движения. Творческие способности, направленные на создание нового, формируются только на нестандартном материале, который делает невозможным работу по существующему шаблону, анимация – искусство, разрушающее все стереотипы изображения, движения, создания образов, чьи «границы совпадают только с границами воображения».</w:t>
      </w:r>
    </w:p>
    <w:p w:rsidR="00CE4BC4" w:rsidRPr="001E77F9" w:rsidRDefault="00CE4BC4" w:rsidP="00431120">
      <w:pPr>
        <w:shd w:val="clear" w:color="auto" w:fill="FFFFFF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color w:val="000000"/>
          <w:szCs w:val="28"/>
          <w:lang w:eastAsia="ru-RU"/>
        </w:rPr>
        <w:t>Разные виды изобразительного искусства: рисунок, живопись, лепка, дизайн и декоративно-прикладное творчество – сосуществуют в мультипликации на равных. А сам процесс создания мультфильма включает занятия литературные, музыкальные, актерские, режиссерские, операторские, которые помогают создавать изобразительные образы и вносят в них новый смысл.</w:t>
      </w:r>
    </w:p>
    <w:p w:rsidR="00CE4BC4" w:rsidRPr="001E77F9" w:rsidRDefault="00CE4BC4" w:rsidP="00431120">
      <w:pPr>
        <w:shd w:val="clear" w:color="auto" w:fill="FFFFFF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color w:val="000000"/>
          <w:szCs w:val="28"/>
          <w:lang w:eastAsia="ru-RU"/>
        </w:rPr>
        <w:t>Кроме того, занимаясь различными видами деятельности, осваивая новые материалы и техники, дети нацелены на конкретный результат, представляя,  для чего они рисуют, лепят, мастерят. И то, и другое является наиболее благоприятными условиями для развития творчества.</w:t>
      </w:r>
    </w:p>
    <w:p w:rsidR="00CE4BC4" w:rsidRPr="001E77F9" w:rsidRDefault="00CE4BC4" w:rsidP="00431120">
      <w:pPr>
        <w:shd w:val="clear" w:color="auto" w:fill="FFFFFF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color w:val="000000"/>
          <w:szCs w:val="28"/>
          <w:lang w:eastAsia="ru-RU"/>
        </w:rPr>
        <w:t>Создавая героев мультипликационного фильма и декорации: из пластилина, делая аппликации, вырезая силуэты, рисуя красками, фломастерами, мягкими материалами, ребята изучают свойства и технические возможности художественных материалов.</w:t>
      </w:r>
    </w:p>
    <w:p w:rsidR="00CE4BC4" w:rsidRPr="001E77F9" w:rsidRDefault="00CE4BC4" w:rsidP="00431120">
      <w:pPr>
        <w:shd w:val="clear" w:color="auto" w:fill="FFFFFF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color w:val="000000"/>
          <w:szCs w:val="28"/>
          <w:lang w:eastAsia="ru-RU"/>
        </w:rPr>
        <w:t> Создание анимационных фильмов в детском саду решает ряд образовательных задач, раскрывает творческий потенциал дошкольников, развивает мышление, воображение.  Искусство анимации развивает творческую мысль, формирует умение оригинальной подачи видения окружающего мира.</w:t>
      </w:r>
    </w:p>
    <w:p w:rsidR="00CE4BC4" w:rsidRPr="001E77F9" w:rsidRDefault="00CE4BC4" w:rsidP="00431120">
      <w:pPr>
        <w:shd w:val="clear" w:color="auto" w:fill="FFFFFF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color w:val="000000"/>
          <w:szCs w:val="28"/>
          <w:lang w:eastAsia="ru-RU"/>
        </w:rPr>
        <w:t>Мультипликация – это групповой творческий процесс. Как и во взрослой команде мультипликаторов, дети знакомятся с разными техниками, пробуют разные функции: режиссёра, оператора, сценариста, художника-мультипликатора.</w:t>
      </w:r>
    </w:p>
    <w:p w:rsidR="00CE4BC4" w:rsidRPr="001E77F9" w:rsidRDefault="00CE4BC4" w:rsidP="00431120">
      <w:pPr>
        <w:shd w:val="clear" w:color="auto" w:fill="FFFFFF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color w:val="000000"/>
          <w:szCs w:val="28"/>
          <w:lang w:eastAsia="ru-RU"/>
        </w:rPr>
        <w:t>В процессе создания мультфильма  происходит распределение функций и ролей между участниками в соответствии с теми работами, которые необходимо выполнить, а именно: написание текста сценария, выбор музыки, озвучивание. Качественная подготовка литературно-художественной части является залогом успешности будущей работы, поэтому при планировании данной деятельности выделено достаточно времени на разработку предварительного сценария и подготовку художественного оформления. Завершается данная работа просмотром и обсуждением готовых результатов, что является необходимым шагом к созданию новых работ.</w:t>
      </w:r>
    </w:p>
    <w:p w:rsidR="00CE4BC4" w:rsidRPr="001E77F9" w:rsidRDefault="00CE4BC4" w:rsidP="00431120">
      <w:pPr>
        <w:shd w:val="clear" w:color="auto" w:fill="FFFFFF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color w:val="000000"/>
          <w:szCs w:val="28"/>
          <w:lang w:eastAsia="ru-RU"/>
        </w:rPr>
        <w:lastRenderedPageBreak/>
        <w:t>Программа позволяет осуществлять проектный подход при создании анимационных фильмов, а также использовать в работе интеграцию разнообразных видов деятельности детей: двигательную, игровую, продуктивную, коммуникативную, трудовую, познавательно-исследовательскую, музыкально-художественную, а также чтение художественной литературы.</w:t>
      </w:r>
    </w:p>
    <w:p w:rsidR="00CE4BC4" w:rsidRPr="001E77F9" w:rsidRDefault="00CE4BC4" w:rsidP="00431120">
      <w:pPr>
        <w:shd w:val="clear" w:color="auto" w:fill="FFFFFF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color w:val="000000"/>
          <w:szCs w:val="28"/>
          <w:lang w:eastAsia="ru-RU"/>
        </w:rPr>
        <w:t>Программа разработана в соответствии с требованиями Федерального государственного образовательного стандарта дошкольного образования, с учетом возрастных и психологических особенностей детей старшего дошкольного возраста.</w:t>
      </w:r>
    </w:p>
    <w:p w:rsidR="00CE4BC4" w:rsidRDefault="00CE4BC4" w:rsidP="00431120">
      <w:pPr>
        <w:shd w:val="clear" w:color="auto" w:fill="FFFFFF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color w:val="000000"/>
          <w:szCs w:val="28"/>
          <w:lang w:eastAsia="ru-RU"/>
        </w:rPr>
        <w:t>В ходе работы предусматриваются различные формы</w:t>
      </w:r>
      <w:r w:rsidR="000040D8">
        <w:rPr>
          <w:rFonts w:eastAsia="Times New Roman"/>
          <w:color w:val="000000"/>
          <w:szCs w:val="28"/>
          <w:lang w:eastAsia="ru-RU"/>
        </w:rPr>
        <w:t>,</w:t>
      </w:r>
      <w:r w:rsidRPr="001E77F9">
        <w:rPr>
          <w:rFonts w:eastAsia="Times New Roman"/>
          <w:color w:val="000000"/>
          <w:szCs w:val="28"/>
          <w:lang w:eastAsia="ru-RU"/>
        </w:rPr>
        <w:t xml:space="preserve"> как индивидуального творчества ребёнка, так и его сотрудничества и сотворчества со сверстниками и взрослыми – педагогами и родителями.</w:t>
      </w:r>
    </w:p>
    <w:p w:rsidR="0006367C" w:rsidRDefault="0006367C" w:rsidP="00431120">
      <w:pPr>
        <w:rPr>
          <w:szCs w:val="28"/>
        </w:rPr>
      </w:pPr>
    </w:p>
    <w:p w:rsidR="0006367C" w:rsidRPr="001E77F9" w:rsidRDefault="0006367C" w:rsidP="00431120">
      <w:pPr>
        <w:rPr>
          <w:szCs w:val="28"/>
        </w:rPr>
      </w:pPr>
      <w:r w:rsidRPr="001E77F9">
        <w:rPr>
          <w:szCs w:val="28"/>
        </w:rPr>
        <w:t>Участники образовательной деятель</w:t>
      </w:r>
      <w:r>
        <w:rPr>
          <w:szCs w:val="28"/>
        </w:rPr>
        <w:t xml:space="preserve">ности: дети, родители (законные </w:t>
      </w:r>
      <w:r w:rsidRPr="001E77F9">
        <w:rPr>
          <w:szCs w:val="28"/>
        </w:rPr>
        <w:t xml:space="preserve">представители), педагогические работники ДОУ. </w:t>
      </w:r>
    </w:p>
    <w:p w:rsidR="00CE4BC4" w:rsidRPr="001E77F9" w:rsidRDefault="00CE4BC4" w:rsidP="00431120">
      <w:pPr>
        <w:rPr>
          <w:b/>
          <w:szCs w:val="28"/>
          <w:u w:val="single"/>
        </w:rPr>
      </w:pPr>
    </w:p>
    <w:p w:rsidR="00CE4BC4" w:rsidRPr="001E77F9" w:rsidRDefault="00C519C5" w:rsidP="00431120">
      <w:pPr>
        <w:shd w:val="clear" w:color="auto" w:fill="FFFFFF"/>
        <w:ind w:firstLine="709"/>
        <w:jc w:val="both"/>
        <w:rPr>
          <w:rFonts w:eastAsia="Times New Roman"/>
          <w:b/>
          <w:color w:val="000000"/>
          <w:szCs w:val="28"/>
          <w:lang w:eastAsia="ru-RU"/>
        </w:rPr>
      </w:pPr>
      <w:r w:rsidRPr="001E77F9">
        <w:rPr>
          <w:b/>
          <w:szCs w:val="28"/>
        </w:rPr>
        <w:t>1.2.Цель и задачи реализации  ПДО</w:t>
      </w:r>
    </w:p>
    <w:p w:rsidR="00CE4BC4" w:rsidRPr="001E77F9" w:rsidRDefault="00CE4BC4" w:rsidP="00431120">
      <w:pPr>
        <w:shd w:val="clear" w:color="auto" w:fill="FFFFFF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b/>
          <w:bCs/>
          <w:color w:val="000000"/>
          <w:szCs w:val="28"/>
          <w:lang w:eastAsia="ru-RU"/>
        </w:rPr>
        <w:t>Цель программы:</w:t>
      </w:r>
    </w:p>
    <w:p w:rsidR="00CE4BC4" w:rsidRPr="001E77F9" w:rsidRDefault="00CE4BC4" w:rsidP="00431120">
      <w:pPr>
        <w:shd w:val="clear" w:color="auto" w:fill="FFFFFF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color w:val="000000"/>
          <w:szCs w:val="28"/>
          <w:lang w:eastAsia="ru-RU"/>
        </w:rPr>
        <w:t>- Формирование у детей потребности в познавательной, творческой и речевой активности через участие в создании мультфильмов (важно: мультфильм является не целью, а лишь средством развития).</w:t>
      </w:r>
    </w:p>
    <w:p w:rsidR="00CE4BC4" w:rsidRPr="001E77F9" w:rsidRDefault="00CE4BC4" w:rsidP="00431120">
      <w:pPr>
        <w:shd w:val="clear" w:color="auto" w:fill="FFFFFF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b/>
          <w:bCs/>
          <w:color w:val="000000"/>
          <w:szCs w:val="28"/>
          <w:lang w:eastAsia="ru-RU"/>
        </w:rPr>
        <w:t>Задачи</w:t>
      </w:r>
    </w:p>
    <w:p w:rsidR="00CE4BC4" w:rsidRPr="001E77F9" w:rsidRDefault="00CE4BC4" w:rsidP="00431120">
      <w:pPr>
        <w:shd w:val="clear" w:color="auto" w:fill="FFFFFF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b/>
          <w:bCs/>
          <w:color w:val="000000"/>
          <w:szCs w:val="28"/>
          <w:lang w:eastAsia="ru-RU"/>
        </w:rPr>
        <w:t>Образовательные:</w:t>
      </w:r>
    </w:p>
    <w:p w:rsidR="00CE4BC4" w:rsidRPr="001E77F9" w:rsidRDefault="00CE4BC4" w:rsidP="00431120">
      <w:pPr>
        <w:shd w:val="clear" w:color="auto" w:fill="FFFFFF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color w:val="000000"/>
          <w:szCs w:val="28"/>
          <w:lang w:eastAsia="ru-RU"/>
        </w:rPr>
        <w:t>− познакомить с историей возникновения и видами мультипликации;</w:t>
      </w:r>
    </w:p>
    <w:p w:rsidR="00CE4BC4" w:rsidRPr="001E77F9" w:rsidRDefault="00CE4BC4" w:rsidP="00431120">
      <w:pPr>
        <w:shd w:val="clear" w:color="auto" w:fill="FFFFFF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color w:val="000000"/>
          <w:szCs w:val="28"/>
          <w:lang w:eastAsia="ru-RU"/>
        </w:rPr>
        <w:t>− познакомить с технологией создания мультипликационного фильма;</w:t>
      </w:r>
    </w:p>
    <w:p w:rsidR="00CE4BC4" w:rsidRPr="001E77F9" w:rsidRDefault="00CE4BC4" w:rsidP="00431120">
      <w:pPr>
        <w:shd w:val="clear" w:color="auto" w:fill="FFFFFF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color w:val="000000"/>
          <w:szCs w:val="28"/>
          <w:lang w:eastAsia="ru-RU"/>
        </w:rPr>
        <w:t>− формировать художественные навыки и умения;</w:t>
      </w:r>
    </w:p>
    <w:p w:rsidR="00CE4BC4" w:rsidRPr="001E77F9" w:rsidRDefault="00CE4BC4" w:rsidP="00431120">
      <w:pPr>
        <w:shd w:val="clear" w:color="auto" w:fill="FFFFFF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color w:val="000000"/>
          <w:szCs w:val="28"/>
          <w:lang w:eastAsia="ru-RU"/>
        </w:rPr>
        <w:t>− поощрять речевую активность детей, обогащать словарный запас.</w:t>
      </w:r>
    </w:p>
    <w:p w:rsidR="00CE4BC4" w:rsidRPr="001E77F9" w:rsidRDefault="00CE4BC4" w:rsidP="00431120">
      <w:pPr>
        <w:shd w:val="clear" w:color="auto" w:fill="FFFFFF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b/>
          <w:bCs/>
          <w:color w:val="000000"/>
          <w:szCs w:val="28"/>
          <w:lang w:eastAsia="ru-RU"/>
        </w:rPr>
        <w:t>Развивающие:</w:t>
      </w:r>
    </w:p>
    <w:p w:rsidR="00CE4BC4" w:rsidRPr="001E77F9" w:rsidRDefault="00CE4BC4" w:rsidP="00431120">
      <w:pPr>
        <w:shd w:val="clear" w:color="auto" w:fill="FFFFFF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color w:val="000000"/>
          <w:szCs w:val="28"/>
          <w:lang w:eastAsia="ru-RU"/>
        </w:rPr>
        <w:t>− развивать творческое мышление и воображение;</w:t>
      </w:r>
    </w:p>
    <w:p w:rsidR="00CE4BC4" w:rsidRPr="001E77F9" w:rsidRDefault="00CE4BC4" w:rsidP="00431120">
      <w:pPr>
        <w:shd w:val="clear" w:color="auto" w:fill="FFFFFF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color w:val="000000"/>
          <w:szCs w:val="28"/>
          <w:lang w:eastAsia="ru-RU"/>
        </w:rPr>
        <w:t>− развивать детское экспериментирование, поощряя действия по преобразованию объектов;</w:t>
      </w:r>
    </w:p>
    <w:p w:rsidR="00CE4BC4" w:rsidRPr="001E77F9" w:rsidRDefault="00CE4BC4" w:rsidP="00431120">
      <w:pPr>
        <w:shd w:val="clear" w:color="auto" w:fill="FFFFFF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color w:val="000000"/>
          <w:szCs w:val="28"/>
          <w:lang w:eastAsia="ru-RU"/>
        </w:rPr>
        <w:t>− способствовать проявлению индивидуальных интересов и потребностей;</w:t>
      </w:r>
    </w:p>
    <w:p w:rsidR="00CE4BC4" w:rsidRPr="001E77F9" w:rsidRDefault="00CE4BC4" w:rsidP="00431120">
      <w:pPr>
        <w:shd w:val="clear" w:color="auto" w:fill="FFFFFF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color w:val="000000"/>
          <w:szCs w:val="28"/>
          <w:lang w:eastAsia="ru-RU"/>
        </w:rPr>
        <w:t>− развивать интерес к совместной со сверстниками и взрослыми деятельности.</w:t>
      </w:r>
    </w:p>
    <w:p w:rsidR="00CE4BC4" w:rsidRPr="001E77F9" w:rsidRDefault="00CE4BC4" w:rsidP="00431120">
      <w:pPr>
        <w:shd w:val="clear" w:color="auto" w:fill="FFFFFF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b/>
          <w:bCs/>
          <w:color w:val="000000"/>
          <w:szCs w:val="28"/>
          <w:lang w:eastAsia="ru-RU"/>
        </w:rPr>
        <w:t>Воспитательные:</w:t>
      </w:r>
    </w:p>
    <w:p w:rsidR="00CE4BC4" w:rsidRPr="001E77F9" w:rsidRDefault="00CE4BC4" w:rsidP="00431120">
      <w:pPr>
        <w:shd w:val="clear" w:color="auto" w:fill="FFFFFF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color w:val="000000"/>
          <w:szCs w:val="28"/>
          <w:lang w:eastAsia="ru-RU"/>
        </w:rPr>
        <w:t>− воспитывать чувство коллективизма;</w:t>
      </w:r>
    </w:p>
    <w:p w:rsidR="00CE4BC4" w:rsidRPr="001E77F9" w:rsidRDefault="00CE4BC4" w:rsidP="00431120">
      <w:pPr>
        <w:shd w:val="clear" w:color="auto" w:fill="FFFFFF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color w:val="000000"/>
          <w:szCs w:val="28"/>
          <w:lang w:eastAsia="ru-RU"/>
        </w:rPr>
        <w:t>− поддерживать стремление детей к отражению своих представлений посредством анимационной деятельности;</w:t>
      </w:r>
    </w:p>
    <w:p w:rsidR="00CE4BC4" w:rsidRPr="001E77F9" w:rsidRDefault="00CE4BC4" w:rsidP="00431120">
      <w:pPr>
        <w:shd w:val="clear" w:color="auto" w:fill="FFFFFF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color w:val="000000"/>
          <w:szCs w:val="28"/>
          <w:lang w:eastAsia="ru-RU"/>
        </w:rPr>
        <w:t>− воспитывать ценностное отношение к собственному труду, труду сверстников и его результатам;</w:t>
      </w:r>
    </w:p>
    <w:p w:rsidR="00CE4BC4" w:rsidRPr="001E77F9" w:rsidRDefault="00CE4BC4" w:rsidP="00431120">
      <w:pPr>
        <w:shd w:val="clear" w:color="auto" w:fill="FFFFFF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color w:val="000000"/>
          <w:szCs w:val="28"/>
          <w:lang w:eastAsia="ru-RU"/>
        </w:rPr>
        <w:t>− воспитывать умение доводить начатое дело до конца.</w:t>
      </w:r>
    </w:p>
    <w:p w:rsidR="00CE4BC4" w:rsidRPr="001E77F9" w:rsidRDefault="00C519C5" w:rsidP="00431120">
      <w:pPr>
        <w:tabs>
          <w:tab w:val="left" w:pos="1134"/>
        </w:tabs>
        <w:ind w:right="-1"/>
        <w:rPr>
          <w:b/>
          <w:bCs/>
          <w:szCs w:val="28"/>
        </w:rPr>
      </w:pPr>
      <w:r w:rsidRPr="001E77F9">
        <w:rPr>
          <w:b/>
          <w:szCs w:val="28"/>
        </w:rPr>
        <w:t>1.3. Принципы и подходы к формированию ПДО</w:t>
      </w:r>
    </w:p>
    <w:p w:rsidR="00CE4BC4" w:rsidRPr="001E77F9" w:rsidRDefault="00CE4BC4" w:rsidP="00431120">
      <w:pPr>
        <w:tabs>
          <w:tab w:val="left" w:pos="1134"/>
        </w:tabs>
        <w:ind w:right="-1"/>
        <w:jc w:val="both"/>
        <w:rPr>
          <w:bCs/>
          <w:szCs w:val="28"/>
        </w:rPr>
      </w:pPr>
      <w:r w:rsidRPr="001E77F9">
        <w:rPr>
          <w:b/>
          <w:bCs/>
          <w:szCs w:val="28"/>
        </w:rPr>
        <w:lastRenderedPageBreak/>
        <w:t>Принцип самоценности</w:t>
      </w:r>
      <w:r w:rsidRPr="001E77F9">
        <w:rPr>
          <w:bCs/>
          <w:szCs w:val="28"/>
        </w:rPr>
        <w:t xml:space="preserve"> дошкольного возраста, его полноценное проживание. Каждый период детства рассматривается как настоящая, самобытная, неповторимая жизнь.</w:t>
      </w:r>
    </w:p>
    <w:p w:rsidR="00CE4BC4" w:rsidRPr="001E77F9" w:rsidRDefault="00CE4BC4" w:rsidP="00431120">
      <w:pPr>
        <w:tabs>
          <w:tab w:val="left" w:pos="1134"/>
        </w:tabs>
        <w:ind w:right="-1"/>
        <w:jc w:val="both"/>
        <w:rPr>
          <w:bCs/>
          <w:szCs w:val="28"/>
        </w:rPr>
      </w:pPr>
      <w:r w:rsidRPr="001E77F9">
        <w:rPr>
          <w:b/>
          <w:bCs/>
          <w:szCs w:val="28"/>
        </w:rPr>
        <w:t>Принцип деятельности.</w:t>
      </w:r>
      <w:r w:rsidRPr="001E77F9">
        <w:rPr>
          <w:bCs/>
          <w:szCs w:val="28"/>
        </w:rPr>
        <w:t xml:space="preserve"> Решение образовательных задач опирается на характерный для этого возрастной этап виды детской деятельности и общения с взрослым.</w:t>
      </w:r>
    </w:p>
    <w:p w:rsidR="00CE4BC4" w:rsidRPr="001E77F9" w:rsidRDefault="00CE4BC4" w:rsidP="00431120">
      <w:pPr>
        <w:tabs>
          <w:tab w:val="left" w:pos="1134"/>
        </w:tabs>
        <w:ind w:right="-1"/>
        <w:jc w:val="both"/>
        <w:rPr>
          <w:b/>
          <w:bCs/>
          <w:szCs w:val="28"/>
        </w:rPr>
      </w:pPr>
      <w:r w:rsidRPr="001E77F9">
        <w:rPr>
          <w:b/>
          <w:bCs/>
          <w:szCs w:val="28"/>
        </w:rPr>
        <w:t xml:space="preserve">Принцип содействия и сотрудничества детей и взрослых, </w:t>
      </w:r>
      <w:r w:rsidRPr="001E77F9">
        <w:rPr>
          <w:bCs/>
          <w:szCs w:val="28"/>
        </w:rPr>
        <w:t>который реализуется в личностно - ориентированном взаимодействии взрослых с детьми и предполагает создание условий для эмоционального благополучия каждого ребенка, уважения к его интересам и потребностям, предоставление права на реализацию своей индивидуальности.</w:t>
      </w:r>
    </w:p>
    <w:p w:rsidR="00CE4BC4" w:rsidRPr="001E77F9" w:rsidRDefault="00CE4BC4" w:rsidP="00431120">
      <w:pPr>
        <w:tabs>
          <w:tab w:val="left" w:pos="1134"/>
        </w:tabs>
        <w:ind w:right="-1"/>
        <w:jc w:val="both"/>
        <w:rPr>
          <w:bCs/>
          <w:szCs w:val="28"/>
        </w:rPr>
      </w:pPr>
      <w:r w:rsidRPr="001E77F9">
        <w:rPr>
          <w:b/>
          <w:bCs/>
          <w:szCs w:val="28"/>
        </w:rPr>
        <w:t xml:space="preserve">Принцип поддержки инициативы детей </w:t>
      </w:r>
      <w:r w:rsidRPr="001E77F9">
        <w:rPr>
          <w:bCs/>
          <w:szCs w:val="28"/>
        </w:rPr>
        <w:t>в разных видах деятельности. В программе предусматривается предоставление каждому ребенку возможности выбора занятий, материалов.</w:t>
      </w:r>
    </w:p>
    <w:p w:rsidR="00CE4BC4" w:rsidRDefault="00CE4BC4" w:rsidP="00431120">
      <w:pPr>
        <w:rPr>
          <w:bCs/>
          <w:szCs w:val="28"/>
        </w:rPr>
      </w:pPr>
      <w:r w:rsidRPr="001E77F9">
        <w:rPr>
          <w:b/>
          <w:bCs/>
          <w:szCs w:val="28"/>
        </w:rPr>
        <w:t>Принцип интеграции содержания образования.</w:t>
      </w:r>
      <w:r w:rsidRPr="001E77F9">
        <w:rPr>
          <w:bCs/>
          <w:szCs w:val="28"/>
        </w:rPr>
        <w:t xml:space="preserve">  В данной программе принцип интеграции реализуется в сочетании и взаимопроникновении в педагогический процесс разных видов детской деятельности.</w:t>
      </w:r>
    </w:p>
    <w:p w:rsidR="00431120" w:rsidRPr="001E77F9" w:rsidRDefault="00431120" w:rsidP="00431120">
      <w:pPr>
        <w:rPr>
          <w:bCs/>
          <w:szCs w:val="28"/>
        </w:rPr>
      </w:pPr>
    </w:p>
    <w:p w:rsidR="00C519C5" w:rsidRPr="001E77F9" w:rsidRDefault="00C519C5" w:rsidP="00431120">
      <w:pPr>
        <w:shd w:val="clear" w:color="auto" w:fill="FFFFFF"/>
        <w:ind w:firstLine="709"/>
        <w:rPr>
          <w:rFonts w:eastAsia="Times New Roman"/>
          <w:b/>
          <w:color w:val="000000"/>
          <w:szCs w:val="28"/>
          <w:lang w:eastAsia="ru-RU"/>
        </w:rPr>
      </w:pPr>
      <w:r w:rsidRPr="001E77F9">
        <w:rPr>
          <w:b/>
          <w:szCs w:val="28"/>
        </w:rPr>
        <w:t xml:space="preserve">1.4. </w:t>
      </w:r>
      <w:r w:rsidRPr="001E77F9">
        <w:rPr>
          <w:b/>
          <w:bCs/>
          <w:color w:val="000000"/>
          <w:kern w:val="24"/>
          <w:szCs w:val="28"/>
        </w:rPr>
        <w:t>Целевые ориентиры</w:t>
      </w:r>
      <w:r w:rsidRPr="001E77F9">
        <w:rPr>
          <w:rFonts w:eastAsia="Times New Roman"/>
          <w:b/>
          <w:color w:val="000000"/>
          <w:szCs w:val="28"/>
          <w:lang w:eastAsia="ru-RU"/>
        </w:rPr>
        <w:t xml:space="preserve"> </w:t>
      </w:r>
    </w:p>
    <w:p w:rsidR="004D6677" w:rsidRPr="001E77F9" w:rsidRDefault="004D6677" w:rsidP="00431120">
      <w:pPr>
        <w:shd w:val="clear" w:color="auto" w:fill="FFFFFF"/>
        <w:ind w:firstLine="709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color w:val="000000"/>
          <w:szCs w:val="28"/>
          <w:lang w:eastAsia="ru-RU"/>
        </w:rPr>
        <w:t>- дети видят идею, передаваемую мультфильмом (или её отсутствие);</w:t>
      </w:r>
    </w:p>
    <w:p w:rsidR="004D6677" w:rsidRPr="001E77F9" w:rsidRDefault="004D6677" w:rsidP="00431120">
      <w:pPr>
        <w:shd w:val="clear" w:color="auto" w:fill="FFFFFF"/>
        <w:ind w:firstLine="709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color w:val="000000"/>
          <w:szCs w:val="28"/>
          <w:lang w:eastAsia="ru-RU"/>
        </w:rPr>
        <w:t>- раскрепощение мышления;</w:t>
      </w:r>
    </w:p>
    <w:p w:rsidR="004D6677" w:rsidRPr="001E77F9" w:rsidRDefault="004D6677" w:rsidP="00431120">
      <w:pPr>
        <w:shd w:val="clear" w:color="auto" w:fill="FFFFFF"/>
        <w:ind w:firstLine="709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color w:val="000000"/>
          <w:szCs w:val="28"/>
          <w:lang w:eastAsia="ru-RU"/>
        </w:rPr>
        <w:t>- развитие творческого потенциала;</w:t>
      </w:r>
    </w:p>
    <w:p w:rsidR="004D6677" w:rsidRPr="001E77F9" w:rsidRDefault="004D6677" w:rsidP="00431120">
      <w:pPr>
        <w:shd w:val="clear" w:color="auto" w:fill="FFFFFF"/>
        <w:ind w:firstLine="709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color w:val="000000"/>
          <w:szCs w:val="28"/>
          <w:lang w:eastAsia="ru-RU"/>
        </w:rPr>
        <w:t>- формирование умения наблюдать, фантазировать, сравнивать, переживать увиденное, отражать свои впечатления в творческих работах;</w:t>
      </w:r>
    </w:p>
    <w:p w:rsidR="004D6677" w:rsidRPr="001E77F9" w:rsidRDefault="00C519C5" w:rsidP="00431120">
      <w:pPr>
        <w:shd w:val="clear" w:color="auto" w:fill="FFFFFF"/>
        <w:ind w:firstLine="709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color w:val="000000"/>
          <w:szCs w:val="28"/>
          <w:lang w:eastAsia="ru-RU"/>
        </w:rPr>
        <w:t>- создание мультфильмов</w:t>
      </w:r>
      <w:r w:rsidR="004D6677" w:rsidRPr="001E77F9">
        <w:rPr>
          <w:rFonts w:eastAsia="Times New Roman"/>
          <w:color w:val="000000"/>
          <w:szCs w:val="28"/>
          <w:lang w:eastAsia="ru-RU"/>
        </w:rPr>
        <w:t xml:space="preserve"> в предложенных педагогом техниках;</w:t>
      </w:r>
    </w:p>
    <w:p w:rsidR="004D6677" w:rsidRPr="001E77F9" w:rsidRDefault="004D6677" w:rsidP="00431120">
      <w:pPr>
        <w:shd w:val="clear" w:color="auto" w:fill="FFFFFF"/>
        <w:ind w:firstLine="709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color w:val="000000"/>
          <w:szCs w:val="28"/>
          <w:lang w:eastAsia="ru-RU"/>
        </w:rPr>
        <w:t>- осущес</w:t>
      </w:r>
      <w:r w:rsidR="00C519C5" w:rsidRPr="001E77F9">
        <w:rPr>
          <w:rFonts w:eastAsia="Times New Roman"/>
          <w:color w:val="000000"/>
          <w:szCs w:val="28"/>
          <w:lang w:eastAsia="ru-RU"/>
        </w:rPr>
        <w:t>твление контроля</w:t>
      </w:r>
      <w:r w:rsidRPr="001E77F9">
        <w:rPr>
          <w:rFonts w:eastAsia="Times New Roman"/>
          <w:color w:val="000000"/>
          <w:szCs w:val="28"/>
          <w:lang w:eastAsia="ru-RU"/>
        </w:rPr>
        <w:t>: находить способы улучшения работы, самостоятельно вносить коррективы;</w:t>
      </w:r>
    </w:p>
    <w:p w:rsidR="00CE4BC4" w:rsidRPr="001E77F9" w:rsidRDefault="004D6677" w:rsidP="00431120">
      <w:pPr>
        <w:shd w:val="clear" w:color="auto" w:fill="FFFFFF"/>
        <w:ind w:firstLine="709"/>
        <w:rPr>
          <w:rFonts w:eastAsia="Times New Roman"/>
          <w:color w:val="000000"/>
          <w:szCs w:val="28"/>
          <w:lang w:eastAsia="ru-RU"/>
        </w:rPr>
      </w:pPr>
      <w:r w:rsidRPr="001E77F9">
        <w:rPr>
          <w:rFonts w:eastAsia="Times New Roman"/>
          <w:color w:val="000000"/>
          <w:szCs w:val="28"/>
          <w:lang w:eastAsia="ru-RU"/>
        </w:rPr>
        <w:t>- со</w:t>
      </w:r>
      <w:r w:rsidR="00C519C5" w:rsidRPr="001E77F9">
        <w:rPr>
          <w:rFonts w:eastAsia="Times New Roman"/>
          <w:color w:val="000000"/>
          <w:szCs w:val="28"/>
          <w:lang w:eastAsia="ru-RU"/>
        </w:rPr>
        <w:t xml:space="preserve">вершенствование навыков общения: </w:t>
      </w:r>
      <w:r w:rsidRPr="001E77F9">
        <w:rPr>
          <w:rFonts w:eastAsia="Times New Roman"/>
          <w:color w:val="000000"/>
          <w:szCs w:val="28"/>
          <w:lang w:eastAsia="ru-RU"/>
        </w:rPr>
        <w:t>самостоятельно оценивать свою творческую продукцию и выражать отношение к творческому продукту сверстника.</w:t>
      </w:r>
    </w:p>
    <w:p w:rsidR="00C519C5" w:rsidRPr="001E77F9" w:rsidRDefault="00C519C5" w:rsidP="00431120">
      <w:pPr>
        <w:shd w:val="clear" w:color="auto" w:fill="FFFFFF"/>
        <w:ind w:firstLine="709"/>
        <w:rPr>
          <w:rFonts w:eastAsia="Times New Roman"/>
          <w:color w:val="000000"/>
          <w:szCs w:val="28"/>
          <w:lang w:eastAsia="ru-RU"/>
        </w:rPr>
      </w:pPr>
    </w:p>
    <w:p w:rsidR="00C519C5" w:rsidRPr="00431120" w:rsidRDefault="004D6677" w:rsidP="00431120">
      <w:pPr>
        <w:rPr>
          <w:rFonts w:eastAsia="Times New Roman"/>
          <w:b/>
          <w:kern w:val="20"/>
          <w:szCs w:val="28"/>
          <w:lang w:eastAsia="ru-RU"/>
        </w:rPr>
      </w:pPr>
      <w:r w:rsidRPr="001E77F9">
        <w:rPr>
          <w:b/>
          <w:szCs w:val="28"/>
        </w:rPr>
        <w:t xml:space="preserve">1.5. </w:t>
      </w:r>
      <w:r w:rsidRPr="001E77F9">
        <w:rPr>
          <w:rFonts w:eastAsia="Times New Roman"/>
          <w:b/>
          <w:kern w:val="20"/>
          <w:szCs w:val="28"/>
          <w:lang w:eastAsia="ru-RU"/>
        </w:rPr>
        <w:t>Характеристика особенностей развития детей</w:t>
      </w:r>
    </w:p>
    <w:p w:rsidR="004D6677" w:rsidRPr="001E77F9" w:rsidRDefault="004D6677" w:rsidP="00431120">
      <w:pPr>
        <w:rPr>
          <w:i/>
          <w:szCs w:val="28"/>
        </w:rPr>
      </w:pPr>
      <w:r w:rsidRPr="001E77F9">
        <w:rPr>
          <w:i/>
          <w:szCs w:val="28"/>
        </w:rPr>
        <w:t>Возрастные особенности развития детей 5-6 лет</w:t>
      </w:r>
    </w:p>
    <w:p w:rsidR="004D6677" w:rsidRPr="001E77F9" w:rsidRDefault="004D6677" w:rsidP="00431120">
      <w:pPr>
        <w:pStyle w:val="c0"/>
        <w:spacing w:before="0" w:beforeAutospacing="0" w:after="0" w:afterAutospacing="0"/>
        <w:ind w:firstLine="567"/>
        <w:rPr>
          <w:sz w:val="28"/>
          <w:szCs w:val="28"/>
        </w:rPr>
      </w:pPr>
      <w:r w:rsidRPr="001E77F9">
        <w:rPr>
          <w:rStyle w:val="c1"/>
          <w:sz w:val="28"/>
          <w:szCs w:val="28"/>
        </w:rPr>
        <w:t>Возраст пяти лет – последний из дошкольных возрастов, когда в психике ребенка появляются принципиально новые образования. Это произвольность психических процессов: внимания, памяти, восприятия и т.д., и вытекающая отсюда способность управлять своим поведением. Он является очень важным возрастом в развитии познавательной сферы ребенка, интеллектуальной и личностной. Его можно назвать базовым возрастом, когда в ребенке закладываются многие личностные аспекты, прорабатываются все моменты становления «Я» позиции. Именно 90% закладки всех черт личности ребенка закладывается в возрасте 5-6 лет. Очень важный возраст, когда мы можем понять, каким будет человек в будущем.</w:t>
      </w:r>
    </w:p>
    <w:p w:rsidR="004D6677" w:rsidRPr="001E77F9" w:rsidRDefault="004D6677" w:rsidP="00431120">
      <w:pPr>
        <w:pStyle w:val="c0"/>
        <w:spacing w:before="0" w:beforeAutospacing="0" w:after="0" w:afterAutospacing="0"/>
        <w:rPr>
          <w:rStyle w:val="c1"/>
          <w:sz w:val="28"/>
          <w:szCs w:val="28"/>
        </w:rPr>
      </w:pPr>
      <w:r w:rsidRPr="001E77F9">
        <w:rPr>
          <w:rStyle w:val="c1"/>
          <w:sz w:val="28"/>
          <w:szCs w:val="28"/>
        </w:rPr>
        <w:lastRenderedPageBreak/>
        <w:t>     Примерно до пяти лет в образе «Я» ребенка присутствуют только те качества, которые, по мнению малыша, у него имеются. После пяти лет у ребенка начинают появляться представления не только о том, какой он есть, но и о том, каким он хотел бы быть и каким не хотел бы стать. Иными словами, кроме имеющихся качеств, начинают появляться представления о желательных и нежелательных чертах и особенностях своего «Я». Разумеется, этот процесс находится еще в зародыше и имеет специфические формы. Так, ребенок шестого года жизни не говорит и не думает о том, что он хотел бы иметь те или иные черты характера, как это происходит с подростками. Дошкольник обычно просто хочет быть похожим на персонажей сказки, фильма, рассказа, на кого-нибудь из знакомых людей. Ребенок может воображать себя этим персонажем, – не играть роли, а именно воображать, приписывая себе его качества. Дети 5-6 лет уже могут распределять роли до начала игры и строят свое поведение, придерживаясь роли. Игровое взаимодействие сопровождается речью, соответствующей и по содержанию, и интонационно взятой роли. Речь, сопровождающая реальные отношения детей, отличается от ролевой речи.</w:t>
      </w:r>
    </w:p>
    <w:p w:rsidR="004D6677" w:rsidRPr="001E77F9" w:rsidRDefault="004D6677" w:rsidP="00431120">
      <w:pPr>
        <w:pStyle w:val="c0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1"/>
          <w:sz w:val="28"/>
          <w:szCs w:val="28"/>
        </w:rPr>
        <w:t>В старшем дошкольном возрасте познавательная задача становится для ребенка собственно познавательной (нужно овладеть знаниями!), а не игровой. У детей появляется желание показать свои умения, сообразительность. Активно продолжают развиваться восприятие, внимание, память, мышление, воображение.</w:t>
      </w:r>
    </w:p>
    <w:p w:rsidR="004D6677" w:rsidRPr="001E77F9" w:rsidRDefault="004D6677" w:rsidP="00431120">
      <w:pPr>
        <w:pStyle w:val="c0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2"/>
          <w:sz w:val="28"/>
          <w:szCs w:val="28"/>
        </w:rPr>
        <w:t>Восприятие детей в 5 – 6 лет</w:t>
      </w:r>
    </w:p>
    <w:p w:rsidR="004D6677" w:rsidRPr="001E77F9" w:rsidRDefault="004D6677" w:rsidP="00431120">
      <w:pPr>
        <w:pStyle w:val="c0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1"/>
          <w:sz w:val="28"/>
          <w:szCs w:val="28"/>
        </w:rPr>
        <w:t> Продолжает совершенствоваться восприятие цвета, формы и величины, строения предметов; происходит систематизация представлений детей. Они различают и называют не только основные цвета и их оттенки по светлоте, но и промежуточные цветовые оттенки; форму прямоугольников, овалов, треугольников. Воспринимают величину объектов, легко выстраивают в ряд – по возрастанию или убыванию – до десяти различных предметов.</w:t>
      </w:r>
    </w:p>
    <w:p w:rsidR="004D6677" w:rsidRPr="001E77F9" w:rsidRDefault="004D6677" w:rsidP="00431120">
      <w:pPr>
        <w:pStyle w:val="c0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4"/>
          <w:sz w:val="28"/>
          <w:szCs w:val="28"/>
        </w:rPr>
        <w:t>Внимание детей в 5 – 6 лет</w:t>
      </w:r>
    </w:p>
    <w:p w:rsidR="004D6677" w:rsidRPr="001E77F9" w:rsidRDefault="004D6677" w:rsidP="00431120">
      <w:pPr>
        <w:pStyle w:val="c0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1"/>
          <w:sz w:val="28"/>
          <w:szCs w:val="28"/>
        </w:rPr>
        <w:t> Возрастает устойчивость внимания, развивается способность к его распределению и переключаемости. Наблюдается переход от непроизвольного внимания  к произвольному вниманию. Объем внимания составляет в начале учебного года 5 – 6 объектов, к концу года 6 – 7.</w:t>
      </w:r>
    </w:p>
    <w:p w:rsidR="004D6677" w:rsidRPr="001E77F9" w:rsidRDefault="004D6677" w:rsidP="00431120">
      <w:pPr>
        <w:pStyle w:val="c0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2"/>
          <w:sz w:val="28"/>
          <w:szCs w:val="28"/>
        </w:rPr>
        <w:t>Память детей в 5 – 6 лет</w:t>
      </w:r>
    </w:p>
    <w:p w:rsidR="004D6677" w:rsidRPr="001E77F9" w:rsidRDefault="004D6677" w:rsidP="00431120">
      <w:pPr>
        <w:pStyle w:val="c0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1"/>
          <w:sz w:val="28"/>
          <w:szCs w:val="28"/>
        </w:rPr>
        <w:t> В возрасте 5 – 6 лет начинает формироваться произвольная память. Ребенок способен при помощи образно-зрительной памяти запомнить 5 – 6 объектов. Объем слуховой вербальной памяти составляет 5 – 6 слов. Развиваются различные виды памяти: зрительная, слуховая, тактильная и т.д.</w:t>
      </w:r>
    </w:p>
    <w:p w:rsidR="004D6677" w:rsidRPr="001E77F9" w:rsidRDefault="004D6677" w:rsidP="00431120">
      <w:pPr>
        <w:pStyle w:val="c0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2"/>
          <w:sz w:val="28"/>
          <w:szCs w:val="28"/>
        </w:rPr>
        <w:t>Мышление детей в 5 – 6 лет</w:t>
      </w:r>
    </w:p>
    <w:p w:rsidR="004D6677" w:rsidRPr="001E77F9" w:rsidRDefault="004D6677" w:rsidP="00431120">
      <w:pPr>
        <w:pStyle w:val="c0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1"/>
          <w:sz w:val="28"/>
          <w:szCs w:val="28"/>
        </w:rPr>
        <w:t xml:space="preserve"> В старшем дошкольном возрасте продолжает развиваться образное мышление. Дети способны не только решить задачу в наглядном плане, но и в уме совершить преобразование объекта и т.д. Развитие мышления сопровождается освоением мыслительных средств (развиваются схематизированные и комплексные представления, представления о цикличности изменений). Как </w:t>
      </w:r>
      <w:r w:rsidRPr="001E77F9">
        <w:rPr>
          <w:rStyle w:val="c1"/>
          <w:sz w:val="28"/>
          <w:szCs w:val="28"/>
        </w:rPr>
        <w:lastRenderedPageBreak/>
        <w:t>было показано в исследованиях отечественных психологов, дети старшего дошкольного возраста способны рассуждать, давая адекватные причинные объяснения, если анализируемые отношения не выходят за пределы их наглядного опыта.</w:t>
      </w:r>
    </w:p>
    <w:p w:rsidR="004D6677" w:rsidRPr="001E77F9" w:rsidRDefault="004D6677" w:rsidP="00431120">
      <w:pPr>
        <w:pStyle w:val="c0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2"/>
          <w:sz w:val="28"/>
          <w:szCs w:val="28"/>
        </w:rPr>
        <w:t>Воображение детей в 5 – 6 лет</w:t>
      </w:r>
    </w:p>
    <w:p w:rsidR="004D6677" w:rsidRPr="001E77F9" w:rsidRDefault="004D6677" w:rsidP="00431120">
      <w:pPr>
        <w:pStyle w:val="c0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1"/>
          <w:sz w:val="28"/>
          <w:szCs w:val="28"/>
        </w:rPr>
        <w:t> Пятилетний возраст характеризуется расцветом фантазии. Особенно ярко</w:t>
      </w:r>
    </w:p>
    <w:p w:rsidR="004D6677" w:rsidRPr="001E77F9" w:rsidRDefault="004D6677" w:rsidP="00431120">
      <w:pPr>
        <w:pStyle w:val="c0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1"/>
          <w:sz w:val="28"/>
          <w:szCs w:val="28"/>
        </w:rPr>
        <w:t>воображение ребенка проявляется в игре, где он действует очень увлеченно.</w:t>
      </w:r>
    </w:p>
    <w:p w:rsidR="004D6677" w:rsidRPr="001E77F9" w:rsidRDefault="004D6677" w:rsidP="00431120">
      <w:pPr>
        <w:pStyle w:val="c0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1"/>
          <w:sz w:val="28"/>
          <w:szCs w:val="28"/>
        </w:rPr>
        <w:t>Развитие воображения в старшем дошкольном возрасте обусловливает возможность сочинение детьми достаточно оригинальных,  и последовательно разворачивающихся историй. Развитие воображения становится успешным,  в  результате специальной работы по его активизации. В противном случае этот процесс может не привести к высокому уровню.</w:t>
      </w:r>
    </w:p>
    <w:p w:rsidR="004D6677" w:rsidRPr="001E77F9" w:rsidRDefault="004D6677" w:rsidP="00431120">
      <w:pPr>
        <w:pStyle w:val="c0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2"/>
          <w:sz w:val="28"/>
          <w:szCs w:val="28"/>
        </w:rPr>
        <w:t>Речь детей в 5 – 6 лет</w:t>
      </w:r>
    </w:p>
    <w:p w:rsidR="004D6677" w:rsidRPr="001E77F9" w:rsidRDefault="004D6677" w:rsidP="00431120">
      <w:pPr>
        <w:pStyle w:val="c0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1"/>
          <w:sz w:val="28"/>
          <w:szCs w:val="28"/>
        </w:rPr>
        <w:t> Продолжает совершенствоваться речь, в том числе ее звуковая сторона. Дети</w:t>
      </w:r>
    </w:p>
    <w:p w:rsidR="004D6677" w:rsidRPr="001E77F9" w:rsidRDefault="004D6677" w:rsidP="00431120">
      <w:pPr>
        <w:pStyle w:val="c0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1"/>
          <w:sz w:val="28"/>
          <w:szCs w:val="28"/>
        </w:rPr>
        <w:t>могут правильно воспроизводить шипящие, свистящие и сонорные звуки.</w:t>
      </w:r>
    </w:p>
    <w:p w:rsidR="004D6677" w:rsidRPr="001E77F9" w:rsidRDefault="004D6677" w:rsidP="00431120">
      <w:pPr>
        <w:pStyle w:val="c0"/>
        <w:spacing w:before="0" w:beforeAutospacing="0" w:after="0" w:afterAutospacing="0"/>
        <w:rPr>
          <w:rStyle w:val="c1"/>
          <w:sz w:val="28"/>
          <w:szCs w:val="28"/>
        </w:rPr>
      </w:pPr>
      <w:r w:rsidRPr="001E77F9">
        <w:rPr>
          <w:rStyle w:val="c1"/>
          <w:sz w:val="28"/>
          <w:szCs w:val="28"/>
        </w:rPr>
        <w:t>Развиваются фонематический слух, интонационная выразительность речи при чтении стихов, в сюжетно-ролевой игре, в повседневной жизни. Совершенствуется грамматический строй речи. Дети используют практически все части речи, активно занимаются словотворчеством. Богаче становится лексика: активно используются синонимы и антонимы. Развивается связная речь.  </w:t>
      </w:r>
    </w:p>
    <w:p w:rsidR="004D6677" w:rsidRPr="004D6677" w:rsidRDefault="004D6677" w:rsidP="00431120">
      <w:pPr>
        <w:rPr>
          <w:rFonts w:eastAsia="Times New Roman"/>
          <w:i/>
          <w:szCs w:val="28"/>
          <w:lang w:eastAsia="ru-RU"/>
        </w:rPr>
      </w:pPr>
      <w:r w:rsidRPr="001E77F9">
        <w:rPr>
          <w:rFonts w:eastAsia="Times New Roman"/>
          <w:i/>
          <w:szCs w:val="28"/>
          <w:lang w:eastAsia="ru-RU"/>
        </w:rPr>
        <w:t>Воз</w:t>
      </w:r>
      <w:r w:rsidR="00AF5CF5" w:rsidRPr="001E77F9">
        <w:rPr>
          <w:rFonts w:eastAsia="Times New Roman"/>
          <w:i/>
          <w:szCs w:val="28"/>
          <w:lang w:eastAsia="ru-RU"/>
        </w:rPr>
        <w:t xml:space="preserve">растные особенности </w:t>
      </w:r>
      <w:r w:rsidRPr="001E77F9">
        <w:rPr>
          <w:rFonts w:eastAsia="Times New Roman"/>
          <w:i/>
          <w:szCs w:val="28"/>
          <w:lang w:eastAsia="ru-RU"/>
        </w:rPr>
        <w:t xml:space="preserve"> развития детей </w:t>
      </w:r>
      <w:r w:rsidR="00C519C5" w:rsidRPr="001E77F9">
        <w:rPr>
          <w:rFonts w:eastAsia="Times New Roman"/>
          <w:i/>
          <w:szCs w:val="28"/>
          <w:lang w:eastAsia="ru-RU"/>
        </w:rPr>
        <w:t xml:space="preserve"> </w:t>
      </w:r>
      <w:r w:rsidRPr="001E77F9">
        <w:rPr>
          <w:rFonts w:eastAsia="Times New Roman"/>
          <w:i/>
          <w:szCs w:val="28"/>
          <w:lang w:eastAsia="ru-RU"/>
        </w:rPr>
        <w:t>от 6 до 7 лет</w:t>
      </w:r>
      <w:r w:rsidR="00C519C5" w:rsidRPr="001E77F9">
        <w:rPr>
          <w:rFonts w:eastAsia="Times New Roman"/>
          <w:i/>
          <w:szCs w:val="28"/>
          <w:lang w:eastAsia="ru-RU"/>
        </w:rPr>
        <w:t>.</w:t>
      </w:r>
    </w:p>
    <w:p w:rsidR="004D6677" w:rsidRPr="004D6677" w:rsidRDefault="004D6677" w:rsidP="00431120">
      <w:pPr>
        <w:rPr>
          <w:rFonts w:eastAsia="Times New Roman"/>
          <w:szCs w:val="28"/>
          <w:lang w:eastAsia="ru-RU"/>
        </w:rPr>
      </w:pPr>
      <w:r w:rsidRPr="004D6677">
        <w:rPr>
          <w:rFonts w:eastAsia="Times New Roman"/>
          <w:szCs w:val="28"/>
          <w:lang w:eastAsia="ru-RU"/>
        </w:rPr>
        <w:t xml:space="preserve">Игровые действия становятся более сложными, обретают особый смысл, который не всегда открывается взрослому. Игровое пространство усложняется. В нем может быть несколько центров, каждый из которых поддерживает свою сюжетную линию. </w:t>
      </w:r>
    </w:p>
    <w:p w:rsidR="004D6677" w:rsidRPr="004D6677" w:rsidRDefault="004D6677" w:rsidP="00431120">
      <w:pPr>
        <w:rPr>
          <w:rFonts w:eastAsia="Times New Roman"/>
          <w:szCs w:val="28"/>
          <w:lang w:eastAsia="ru-RU"/>
        </w:rPr>
      </w:pPr>
      <w:r w:rsidRPr="004D6677">
        <w:rPr>
          <w:rFonts w:eastAsia="Times New Roman"/>
          <w:szCs w:val="28"/>
          <w:lang w:eastAsia="ru-RU"/>
        </w:rPr>
        <w:t>Образы из окружающей жизни и литературных произведений, передаваемые детьми в изобразительной деятельности, становятся сложнее. Рисунки приобретают более детализированный характер, обогащается их цветовая гамма. Изображение человека становится еще более детализированным и пропорциональным. Появляются пальцы на руках, глаза, рот, нос, брови, подбородок. Одежда может быть украшена различными деталями.</w:t>
      </w:r>
    </w:p>
    <w:p w:rsidR="004D6677" w:rsidRPr="004D6677" w:rsidRDefault="004D6677" w:rsidP="00431120">
      <w:pPr>
        <w:rPr>
          <w:rFonts w:eastAsia="Times New Roman"/>
          <w:szCs w:val="28"/>
          <w:lang w:eastAsia="ru-RU"/>
        </w:rPr>
      </w:pPr>
      <w:r w:rsidRPr="004D6677">
        <w:rPr>
          <w:rFonts w:eastAsia="Times New Roman"/>
          <w:szCs w:val="28"/>
          <w:lang w:eastAsia="ru-RU"/>
        </w:rPr>
        <w:t xml:space="preserve">Дети подготовительной к школе группы в значительной степени освоили конструирование из строительного материала. Они свободно владеют обобщенными способами анализа как изображений, так и построек; не только анализируют основные конструктивные особенности различных деталей, но и определяют их форму на основе сходства со знакомыми им объемными предметами. </w:t>
      </w:r>
    </w:p>
    <w:p w:rsidR="004D6677" w:rsidRPr="004D6677" w:rsidRDefault="004D6677" w:rsidP="00431120">
      <w:pPr>
        <w:rPr>
          <w:rFonts w:eastAsia="Times New Roman"/>
          <w:szCs w:val="28"/>
          <w:lang w:eastAsia="ru-RU"/>
        </w:rPr>
      </w:pPr>
      <w:r w:rsidRPr="004D6677">
        <w:rPr>
          <w:rFonts w:eastAsia="Times New Roman"/>
          <w:szCs w:val="28"/>
          <w:lang w:eastAsia="ru-RU"/>
        </w:rPr>
        <w:t> В этом возрасте дети уже могут освоить сложные формы сложения из листа бумаги и придумывать собственные, но этому их нужно специально обучать. Данный вид деятельности не просто доступен детям— он важен для углубления их пространственных представлений.</w:t>
      </w:r>
    </w:p>
    <w:p w:rsidR="004D6677" w:rsidRPr="004D6677" w:rsidRDefault="004D6677" w:rsidP="00431120">
      <w:pPr>
        <w:rPr>
          <w:rFonts w:eastAsia="Times New Roman"/>
          <w:szCs w:val="28"/>
          <w:lang w:eastAsia="ru-RU"/>
        </w:rPr>
      </w:pPr>
      <w:r w:rsidRPr="004D6677">
        <w:rPr>
          <w:rFonts w:eastAsia="Times New Roman"/>
          <w:szCs w:val="28"/>
          <w:lang w:eastAsia="ru-RU"/>
        </w:rPr>
        <w:t>Продолжают развиваться навыки обобщения и рассуждения, но они в значительной степени еще ограничиваются наглядными признаками ситуации.</w:t>
      </w:r>
    </w:p>
    <w:p w:rsidR="004D6677" w:rsidRPr="004D6677" w:rsidRDefault="004D6677" w:rsidP="00431120">
      <w:pPr>
        <w:rPr>
          <w:rFonts w:eastAsia="Times New Roman"/>
          <w:szCs w:val="28"/>
          <w:lang w:eastAsia="ru-RU"/>
        </w:rPr>
      </w:pPr>
      <w:r w:rsidRPr="004D6677">
        <w:rPr>
          <w:rFonts w:eastAsia="Times New Roman"/>
          <w:szCs w:val="28"/>
          <w:lang w:eastAsia="ru-RU"/>
        </w:rPr>
        <w:lastRenderedPageBreak/>
        <w:t>Продолжает развиваться воображение, однако часто приходится констатировать снижение развития воображения в этом возрасте в сравнении со старшей группой. Это можно объяснить различными влияниями, в том числе и средств массовой информации, приводящими к стереотипности детских образов.</w:t>
      </w:r>
    </w:p>
    <w:p w:rsidR="004D6677" w:rsidRPr="004D6677" w:rsidRDefault="004D6677" w:rsidP="00431120">
      <w:pPr>
        <w:rPr>
          <w:rFonts w:eastAsia="Times New Roman"/>
          <w:szCs w:val="28"/>
          <w:lang w:eastAsia="ru-RU"/>
        </w:rPr>
      </w:pPr>
      <w:r w:rsidRPr="004D6677">
        <w:rPr>
          <w:rFonts w:eastAsia="Times New Roman"/>
          <w:szCs w:val="28"/>
          <w:lang w:eastAsia="ru-RU"/>
        </w:rPr>
        <w:t>Продолжает развиваться внимание, оно становится произвольным. В некоторых видах деятельности время произвольного сосредоточения достигает 30 минут.</w:t>
      </w:r>
    </w:p>
    <w:p w:rsidR="004D6677" w:rsidRPr="004D6677" w:rsidRDefault="004D6677" w:rsidP="00431120">
      <w:pPr>
        <w:rPr>
          <w:rFonts w:eastAsia="Times New Roman"/>
          <w:szCs w:val="28"/>
          <w:lang w:eastAsia="ru-RU"/>
        </w:rPr>
      </w:pPr>
      <w:r w:rsidRPr="004D6677">
        <w:rPr>
          <w:rFonts w:eastAsia="Times New Roman"/>
          <w:szCs w:val="28"/>
          <w:lang w:eastAsia="ru-RU"/>
        </w:rPr>
        <w:t>У детей продолжает развиваться речь: ее звуковая сторона, грамматический строй, лексика. Развивается связная речь. В высказываниях детей отражаются как расширяющийся словарь, так и характер обобщений, формирующихся в этом возрасте. Дети начинают активно употреблять обобщающие существительные, синонимы, антонимы, прилагательные и т. д. В результате правильно организованной образовательной работы у детей развивается диалогическая и некоторые виды монологической речи.</w:t>
      </w:r>
    </w:p>
    <w:p w:rsidR="004D6677" w:rsidRPr="004D6677" w:rsidRDefault="004D6677" w:rsidP="00431120">
      <w:pPr>
        <w:rPr>
          <w:rFonts w:eastAsia="Times New Roman"/>
          <w:szCs w:val="28"/>
          <w:lang w:eastAsia="ru-RU"/>
        </w:rPr>
      </w:pPr>
      <w:r w:rsidRPr="004D6677">
        <w:rPr>
          <w:rFonts w:eastAsia="Times New Roman"/>
          <w:szCs w:val="28"/>
          <w:lang w:eastAsia="ru-RU"/>
        </w:rPr>
        <w:t>В подготовительной к школе группе завершается дошкольный возраст. Его основные достижения связаны с освоением мира вещей как предметов человеческой культуры; дети осваивают формы позитивного общения с людьми; развивается половая идентификация, формируется позиция школьника.</w:t>
      </w:r>
    </w:p>
    <w:p w:rsidR="004D6677" w:rsidRPr="00431120" w:rsidRDefault="004D6677" w:rsidP="00431120">
      <w:pPr>
        <w:rPr>
          <w:rFonts w:eastAsia="Times New Roman"/>
          <w:szCs w:val="28"/>
          <w:lang w:eastAsia="ru-RU"/>
        </w:rPr>
      </w:pPr>
      <w:r w:rsidRPr="004D6677">
        <w:rPr>
          <w:rFonts w:eastAsia="Times New Roman"/>
          <w:szCs w:val="28"/>
          <w:lang w:eastAsia="ru-RU"/>
        </w:rPr>
        <w:t>К концу дошкольного возраста ребенок обладает высоким уровнем познавательного и личностного развития, что позволяет ему в дальнейшем успешно учиться в школе.</w:t>
      </w:r>
    </w:p>
    <w:p w:rsidR="00C15359" w:rsidRPr="00431120" w:rsidRDefault="00C15359" w:rsidP="00431120">
      <w:pPr>
        <w:rPr>
          <w:b/>
          <w:bCs/>
          <w:color w:val="000000"/>
          <w:kern w:val="24"/>
          <w:szCs w:val="28"/>
        </w:rPr>
      </w:pPr>
      <w:r w:rsidRPr="00177315">
        <w:rPr>
          <w:b/>
          <w:szCs w:val="28"/>
        </w:rPr>
        <w:t>2</w:t>
      </w:r>
      <w:r w:rsidR="00E25EC2" w:rsidRPr="001E77F9">
        <w:rPr>
          <w:b/>
          <w:szCs w:val="28"/>
        </w:rPr>
        <w:t xml:space="preserve">. </w:t>
      </w:r>
      <w:r w:rsidRPr="001E77F9">
        <w:rPr>
          <w:b/>
          <w:bCs/>
          <w:color w:val="000000"/>
          <w:kern w:val="24"/>
          <w:szCs w:val="28"/>
        </w:rPr>
        <w:t>СОДЕРЖАТЕЛЬНЫЙ РАЗДЕЛ</w:t>
      </w:r>
    </w:p>
    <w:p w:rsidR="00E25EC2" w:rsidRPr="001E77F9" w:rsidRDefault="00E25EC2" w:rsidP="00431120">
      <w:pPr>
        <w:jc w:val="center"/>
        <w:rPr>
          <w:szCs w:val="28"/>
          <w:u w:val="single"/>
        </w:rPr>
      </w:pPr>
      <w:r w:rsidRPr="001E77F9">
        <w:rPr>
          <w:szCs w:val="28"/>
          <w:u w:val="single"/>
        </w:rPr>
        <w:t>Объем образовательной нагрузки программы дополнител</w:t>
      </w:r>
      <w:r w:rsidR="00AF5CF5" w:rsidRPr="001E77F9">
        <w:rPr>
          <w:szCs w:val="28"/>
          <w:u w:val="single"/>
        </w:rPr>
        <w:t>ьного образования «Мультстудия</w:t>
      </w:r>
      <w:r w:rsidRPr="001E77F9">
        <w:rPr>
          <w:szCs w:val="28"/>
          <w:u w:val="single"/>
        </w:rPr>
        <w:t>»</w:t>
      </w:r>
    </w:p>
    <w:tbl>
      <w:tblPr>
        <w:tblStyle w:val="a3"/>
        <w:tblW w:w="0" w:type="auto"/>
        <w:tblLook w:val="04A0"/>
      </w:tblPr>
      <w:tblGrid>
        <w:gridCol w:w="3191"/>
        <w:gridCol w:w="3190"/>
        <w:gridCol w:w="3190"/>
      </w:tblGrid>
      <w:tr w:rsidR="00E25EC2" w:rsidRPr="001E77F9" w:rsidTr="00C519C5">
        <w:tc>
          <w:tcPr>
            <w:tcW w:w="3191" w:type="dxa"/>
          </w:tcPr>
          <w:p w:rsidR="00E25EC2" w:rsidRPr="001E77F9" w:rsidRDefault="00E25EC2" w:rsidP="00431120">
            <w:pPr>
              <w:jc w:val="center"/>
              <w:rPr>
                <w:szCs w:val="28"/>
              </w:rPr>
            </w:pPr>
            <w:r w:rsidRPr="001E77F9">
              <w:rPr>
                <w:szCs w:val="28"/>
              </w:rPr>
              <w:t>Количество НОД в неделю</w:t>
            </w:r>
          </w:p>
        </w:tc>
        <w:tc>
          <w:tcPr>
            <w:tcW w:w="3190" w:type="dxa"/>
          </w:tcPr>
          <w:p w:rsidR="00E25EC2" w:rsidRPr="001E77F9" w:rsidRDefault="00E25EC2" w:rsidP="00431120">
            <w:pPr>
              <w:jc w:val="center"/>
              <w:rPr>
                <w:szCs w:val="28"/>
              </w:rPr>
            </w:pPr>
            <w:r w:rsidRPr="001E77F9">
              <w:rPr>
                <w:szCs w:val="28"/>
              </w:rPr>
              <w:t>Количество НОД в месяц</w:t>
            </w:r>
          </w:p>
        </w:tc>
        <w:tc>
          <w:tcPr>
            <w:tcW w:w="3190" w:type="dxa"/>
          </w:tcPr>
          <w:p w:rsidR="00E25EC2" w:rsidRPr="001E77F9" w:rsidRDefault="00E25EC2" w:rsidP="00431120">
            <w:pPr>
              <w:jc w:val="center"/>
              <w:rPr>
                <w:szCs w:val="28"/>
              </w:rPr>
            </w:pPr>
            <w:r w:rsidRPr="001E77F9">
              <w:rPr>
                <w:szCs w:val="28"/>
              </w:rPr>
              <w:t>Количество НОД в год</w:t>
            </w:r>
          </w:p>
        </w:tc>
      </w:tr>
      <w:tr w:rsidR="00E25EC2" w:rsidRPr="001E77F9" w:rsidTr="00C519C5">
        <w:tc>
          <w:tcPr>
            <w:tcW w:w="3191" w:type="dxa"/>
          </w:tcPr>
          <w:p w:rsidR="00E25EC2" w:rsidRPr="001E77F9" w:rsidRDefault="00AF5CF5" w:rsidP="00431120">
            <w:pPr>
              <w:jc w:val="center"/>
              <w:rPr>
                <w:szCs w:val="28"/>
              </w:rPr>
            </w:pPr>
            <w:r w:rsidRPr="001E77F9">
              <w:rPr>
                <w:szCs w:val="28"/>
              </w:rPr>
              <w:t>1</w:t>
            </w:r>
          </w:p>
        </w:tc>
        <w:tc>
          <w:tcPr>
            <w:tcW w:w="3190" w:type="dxa"/>
          </w:tcPr>
          <w:p w:rsidR="00E25EC2" w:rsidRPr="001E77F9" w:rsidRDefault="00AF5CF5" w:rsidP="00431120">
            <w:pPr>
              <w:jc w:val="center"/>
              <w:rPr>
                <w:szCs w:val="28"/>
              </w:rPr>
            </w:pPr>
            <w:r w:rsidRPr="001E77F9">
              <w:rPr>
                <w:szCs w:val="28"/>
              </w:rPr>
              <w:t>4</w:t>
            </w:r>
          </w:p>
        </w:tc>
        <w:tc>
          <w:tcPr>
            <w:tcW w:w="3190" w:type="dxa"/>
          </w:tcPr>
          <w:p w:rsidR="00E25EC2" w:rsidRPr="001E77F9" w:rsidRDefault="00AF5CF5" w:rsidP="00431120">
            <w:pPr>
              <w:jc w:val="center"/>
              <w:rPr>
                <w:szCs w:val="28"/>
              </w:rPr>
            </w:pPr>
            <w:r w:rsidRPr="001E77F9">
              <w:rPr>
                <w:szCs w:val="28"/>
              </w:rPr>
              <w:t>32</w:t>
            </w:r>
          </w:p>
        </w:tc>
      </w:tr>
    </w:tbl>
    <w:p w:rsidR="00C15359" w:rsidRPr="001E77F9" w:rsidRDefault="00C15359" w:rsidP="00431120">
      <w:pPr>
        <w:tabs>
          <w:tab w:val="left" w:pos="1134"/>
        </w:tabs>
        <w:ind w:right="-1" w:firstLine="709"/>
        <w:jc w:val="both"/>
        <w:rPr>
          <w:b/>
          <w:szCs w:val="28"/>
        </w:rPr>
      </w:pPr>
    </w:p>
    <w:p w:rsidR="00C15359" w:rsidRPr="001E77F9" w:rsidRDefault="00C15359" w:rsidP="00431120">
      <w:pPr>
        <w:ind w:left="57"/>
        <w:rPr>
          <w:b/>
          <w:szCs w:val="28"/>
        </w:rPr>
      </w:pPr>
      <w:r w:rsidRPr="001E77F9">
        <w:rPr>
          <w:b/>
          <w:bCs/>
          <w:color w:val="000000"/>
          <w:kern w:val="24"/>
          <w:szCs w:val="28"/>
        </w:rPr>
        <w:t xml:space="preserve">2.1. </w:t>
      </w:r>
      <w:r w:rsidRPr="001E77F9">
        <w:rPr>
          <w:b/>
          <w:szCs w:val="28"/>
        </w:rPr>
        <w:t>Первый год обучения (5 – 6 лет)</w:t>
      </w:r>
    </w:p>
    <w:p w:rsidR="00C15359" w:rsidRPr="001E77F9" w:rsidRDefault="00C15359" w:rsidP="00431120">
      <w:pPr>
        <w:tabs>
          <w:tab w:val="left" w:pos="1134"/>
        </w:tabs>
        <w:ind w:right="-1" w:firstLine="709"/>
        <w:jc w:val="both"/>
        <w:rPr>
          <w:b/>
          <w:szCs w:val="28"/>
        </w:rPr>
      </w:pPr>
    </w:p>
    <w:p w:rsidR="00C519C5" w:rsidRPr="001E77F9" w:rsidRDefault="00C519C5" w:rsidP="00431120">
      <w:pPr>
        <w:tabs>
          <w:tab w:val="left" w:pos="1134"/>
        </w:tabs>
        <w:ind w:right="-1" w:firstLine="709"/>
        <w:jc w:val="both"/>
        <w:rPr>
          <w:rFonts w:eastAsia="Times New Roman"/>
          <w:szCs w:val="28"/>
        </w:rPr>
      </w:pPr>
      <w:r w:rsidRPr="001E77F9">
        <w:rPr>
          <w:b/>
          <w:szCs w:val="28"/>
        </w:rPr>
        <w:t>Цель:</w:t>
      </w:r>
      <w:r w:rsidRPr="001E77F9">
        <w:rPr>
          <w:szCs w:val="28"/>
        </w:rPr>
        <w:t xml:space="preserve"> обеспечение условий для развития</w:t>
      </w:r>
      <w:r w:rsidRPr="001E77F9">
        <w:rPr>
          <w:rFonts w:eastAsia="Times New Roman"/>
          <w:szCs w:val="28"/>
        </w:rPr>
        <w:t xml:space="preserve"> интеллектуальных способностей и творческой деятельности у детей старшего дошкольного возраста в процессе создания мультфильмов.</w:t>
      </w:r>
    </w:p>
    <w:p w:rsidR="00C519C5" w:rsidRPr="001E77F9" w:rsidRDefault="00C519C5" w:rsidP="00431120">
      <w:pPr>
        <w:ind w:right="-1" w:firstLine="708"/>
        <w:rPr>
          <w:b/>
          <w:szCs w:val="28"/>
        </w:rPr>
      </w:pPr>
      <w:r w:rsidRPr="001E77F9">
        <w:rPr>
          <w:b/>
          <w:szCs w:val="28"/>
        </w:rPr>
        <w:t>Задачи:</w:t>
      </w:r>
    </w:p>
    <w:p w:rsidR="00C519C5" w:rsidRPr="001E77F9" w:rsidRDefault="00C519C5" w:rsidP="00431120">
      <w:pPr>
        <w:pStyle w:val="a6"/>
        <w:numPr>
          <w:ilvl w:val="0"/>
          <w:numId w:val="8"/>
        </w:numPr>
        <w:ind w:left="0" w:right="-1" w:firstLine="0"/>
        <w:jc w:val="both"/>
        <w:rPr>
          <w:bCs/>
          <w:iCs/>
          <w:szCs w:val="28"/>
        </w:rPr>
      </w:pPr>
      <w:r w:rsidRPr="001E77F9">
        <w:rPr>
          <w:bCs/>
          <w:iCs/>
          <w:szCs w:val="28"/>
        </w:rPr>
        <w:t>Создать условия для обучения детей навыкам работы с различными техническими устройствами: ноутбук, фотоаппарат, звукозаписывающее устройство;</w:t>
      </w:r>
    </w:p>
    <w:p w:rsidR="00C519C5" w:rsidRPr="001E77F9" w:rsidRDefault="00C519C5" w:rsidP="00431120">
      <w:pPr>
        <w:pStyle w:val="a6"/>
        <w:numPr>
          <w:ilvl w:val="0"/>
          <w:numId w:val="8"/>
        </w:numPr>
        <w:ind w:left="0" w:right="-1" w:firstLine="0"/>
        <w:jc w:val="both"/>
        <w:rPr>
          <w:bCs/>
          <w:iCs/>
          <w:szCs w:val="28"/>
        </w:rPr>
      </w:pPr>
      <w:r w:rsidRPr="001E77F9">
        <w:rPr>
          <w:szCs w:val="28"/>
        </w:rPr>
        <w:t>Создать условия для развития креативности, нестандартного мышления, творческого подхода к поставленной задаче</w:t>
      </w:r>
      <w:r w:rsidRPr="001E77F9">
        <w:rPr>
          <w:bCs/>
          <w:iCs/>
          <w:szCs w:val="28"/>
        </w:rPr>
        <w:t>;</w:t>
      </w:r>
    </w:p>
    <w:p w:rsidR="00C519C5" w:rsidRPr="001E77F9" w:rsidRDefault="00C519C5" w:rsidP="00431120">
      <w:pPr>
        <w:pStyle w:val="a6"/>
        <w:numPr>
          <w:ilvl w:val="0"/>
          <w:numId w:val="8"/>
        </w:numPr>
        <w:ind w:left="0" w:right="-1" w:firstLine="0"/>
        <w:jc w:val="both"/>
        <w:rPr>
          <w:bCs/>
          <w:iCs/>
          <w:szCs w:val="28"/>
        </w:rPr>
      </w:pPr>
      <w:r w:rsidRPr="001E77F9">
        <w:rPr>
          <w:bCs/>
          <w:iCs/>
          <w:szCs w:val="28"/>
        </w:rPr>
        <w:t>Создать условия для поддержки инициативы, самостоятельности и возможности выбора на всех этапах создания мультфильма;</w:t>
      </w:r>
    </w:p>
    <w:p w:rsidR="00C519C5" w:rsidRPr="001E77F9" w:rsidRDefault="00C519C5" w:rsidP="00431120">
      <w:pPr>
        <w:pStyle w:val="a6"/>
        <w:numPr>
          <w:ilvl w:val="0"/>
          <w:numId w:val="8"/>
        </w:numPr>
        <w:ind w:left="0" w:right="-1" w:firstLine="0"/>
        <w:jc w:val="both"/>
        <w:rPr>
          <w:bCs/>
          <w:iCs/>
          <w:szCs w:val="28"/>
        </w:rPr>
      </w:pPr>
      <w:r w:rsidRPr="001E77F9">
        <w:rPr>
          <w:bCs/>
          <w:iCs/>
          <w:szCs w:val="28"/>
        </w:rPr>
        <w:t>Создать условия для эмоционального благополучия детей в группе;</w:t>
      </w:r>
    </w:p>
    <w:p w:rsidR="00C519C5" w:rsidRPr="001E77F9" w:rsidRDefault="00C519C5" w:rsidP="00431120">
      <w:pPr>
        <w:pStyle w:val="a6"/>
        <w:numPr>
          <w:ilvl w:val="0"/>
          <w:numId w:val="8"/>
        </w:numPr>
        <w:ind w:left="0" w:right="-1" w:firstLine="0"/>
        <w:jc w:val="both"/>
        <w:rPr>
          <w:bCs/>
          <w:iCs/>
          <w:szCs w:val="28"/>
        </w:rPr>
      </w:pPr>
      <w:r w:rsidRPr="001E77F9">
        <w:rPr>
          <w:bCs/>
          <w:iCs/>
          <w:szCs w:val="28"/>
        </w:rPr>
        <w:lastRenderedPageBreak/>
        <w:t>Обеспечить условия для развития у детей навыков работы в команде, умения принимать ответственные решения, от которых зависит общий творческий процесс;</w:t>
      </w:r>
    </w:p>
    <w:p w:rsidR="00C519C5" w:rsidRPr="001E77F9" w:rsidRDefault="00C519C5" w:rsidP="00431120">
      <w:pPr>
        <w:pStyle w:val="a6"/>
        <w:numPr>
          <w:ilvl w:val="0"/>
          <w:numId w:val="8"/>
        </w:numPr>
        <w:ind w:left="0" w:right="-1" w:firstLine="0"/>
        <w:jc w:val="both"/>
        <w:rPr>
          <w:bCs/>
          <w:iCs/>
          <w:szCs w:val="28"/>
        </w:rPr>
      </w:pPr>
      <w:r w:rsidRPr="001E77F9">
        <w:rPr>
          <w:bCs/>
          <w:iCs/>
          <w:szCs w:val="28"/>
        </w:rPr>
        <w:t>Создать условия для речевого развития детей (обогащение словарного запаса через овладение научными терминами, названиями оборудования, названиями процессов в компьютерных программах при создании мультфильма).</w:t>
      </w:r>
    </w:p>
    <w:p w:rsidR="001E77F9" w:rsidRPr="001E77F9" w:rsidRDefault="008150A0" w:rsidP="00431120">
      <w:pPr>
        <w:pStyle w:val="c16"/>
        <w:spacing w:before="0" w:beforeAutospacing="0" w:after="0" w:afterAutospacing="0"/>
        <w:rPr>
          <w:b/>
          <w:bCs/>
          <w:iCs/>
          <w:sz w:val="28"/>
          <w:szCs w:val="28"/>
        </w:rPr>
      </w:pPr>
      <w:r w:rsidRPr="001E77F9">
        <w:rPr>
          <w:b/>
          <w:bCs/>
          <w:iCs/>
          <w:sz w:val="28"/>
          <w:szCs w:val="28"/>
        </w:rPr>
        <w:t>Планируемые результаты:</w:t>
      </w:r>
    </w:p>
    <w:p w:rsidR="008150A0" w:rsidRPr="001E77F9" w:rsidRDefault="008150A0" w:rsidP="00431120">
      <w:pPr>
        <w:pStyle w:val="c16"/>
        <w:spacing w:before="0" w:beforeAutospacing="0" w:after="0" w:afterAutospacing="0"/>
        <w:rPr>
          <w:sz w:val="28"/>
          <w:szCs w:val="28"/>
        </w:rPr>
      </w:pPr>
      <w:r w:rsidRPr="001E77F9">
        <w:rPr>
          <w:sz w:val="28"/>
          <w:szCs w:val="28"/>
        </w:rPr>
        <w:t xml:space="preserve"> </w:t>
      </w:r>
      <w:r w:rsidRPr="001E77F9">
        <w:rPr>
          <w:rStyle w:val="c17"/>
          <w:sz w:val="28"/>
          <w:szCs w:val="28"/>
        </w:rPr>
        <w:t>На конец первого года обучения дети могут знать и уметь:</w:t>
      </w:r>
    </w:p>
    <w:p w:rsidR="008150A0" w:rsidRPr="001E77F9" w:rsidRDefault="008150A0" w:rsidP="00431120">
      <w:pPr>
        <w:pStyle w:val="c16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11"/>
          <w:rFonts w:eastAsia="Calibri"/>
          <w:sz w:val="28"/>
          <w:szCs w:val="28"/>
        </w:rPr>
        <w:t>-правила безопасности труда и личной гигиены при обработке различных материалов;</w:t>
      </w:r>
    </w:p>
    <w:p w:rsidR="008150A0" w:rsidRPr="001E77F9" w:rsidRDefault="008150A0" w:rsidP="00431120">
      <w:pPr>
        <w:pStyle w:val="c16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11"/>
          <w:rFonts w:eastAsia="Calibri"/>
          <w:sz w:val="28"/>
          <w:szCs w:val="28"/>
        </w:rPr>
        <w:t>-название и назначение инструментов для работы с бумагой и пластилином;</w:t>
      </w:r>
    </w:p>
    <w:p w:rsidR="008150A0" w:rsidRPr="001E77F9" w:rsidRDefault="008150A0" w:rsidP="00431120">
      <w:pPr>
        <w:pStyle w:val="c16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11"/>
          <w:rFonts w:eastAsia="Calibri"/>
          <w:sz w:val="28"/>
          <w:szCs w:val="28"/>
        </w:rPr>
        <w:t>-способы соединения деталей из бумаги и пластилина;</w:t>
      </w:r>
    </w:p>
    <w:p w:rsidR="008150A0" w:rsidRPr="001E77F9" w:rsidRDefault="008150A0" w:rsidP="00431120">
      <w:pPr>
        <w:pStyle w:val="c16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11"/>
          <w:rFonts w:eastAsia="Calibri"/>
          <w:sz w:val="28"/>
          <w:szCs w:val="28"/>
        </w:rPr>
        <w:t>-особенности материалов техники анимационной деятельности;  </w:t>
      </w:r>
    </w:p>
    <w:p w:rsidR="008150A0" w:rsidRPr="001E77F9" w:rsidRDefault="008150A0" w:rsidP="00431120">
      <w:pPr>
        <w:pStyle w:val="c16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11"/>
          <w:rFonts w:eastAsia="Calibri"/>
          <w:sz w:val="28"/>
          <w:szCs w:val="28"/>
        </w:rPr>
        <w:t>-определить порядок действий, планировать этапы своей работы;</w:t>
      </w:r>
    </w:p>
    <w:p w:rsidR="008150A0" w:rsidRPr="001E77F9" w:rsidRDefault="008150A0" w:rsidP="00431120">
      <w:pPr>
        <w:pStyle w:val="c16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11"/>
          <w:rFonts w:eastAsia="Calibri"/>
          <w:sz w:val="28"/>
          <w:szCs w:val="28"/>
        </w:rPr>
        <w:t>-пользоваться инструментами и графическими материалами (карандашами, гуашью, акварелью, тушью, кистью, палитрой, белой и цветной бумагой; перьями и палочками);</w:t>
      </w:r>
    </w:p>
    <w:p w:rsidR="008150A0" w:rsidRPr="001E77F9" w:rsidRDefault="008150A0" w:rsidP="00431120">
      <w:pPr>
        <w:pStyle w:val="c16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11"/>
          <w:rFonts w:eastAsia="Calibri"/>
          <w:sz w:val="28"/>
          <w:szCs w:val="28"/>
        </w:rPr>
        <w:t>-различать и передавать в рисунке ближние и дальние предметы;</w:t>
      </w:r>
    </w:p>
    <w:p w:rsidR="008150A0" w:rsidRPr="001E77F9" w:rsidRDefault="008150A0" w:rsidP="00431120">
      <w:pPr>
        <w:pStyle w:val="c16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11"/>
          <w:rFonts w:eastAsia="Calibri"/>
          <w:sz w:val="28"/>
          <w:szCs w:val="28"/>
        </w:rPr>
        <w:t>-передавать движения фигур человека и животных;</w:t>
      </w:r>
    </w:p>
    <w:p w:rsidR="008150A0" w:rsidRPr="001E77F9" w:rsidRDefault="008150A0" w:rsidP="00431120">
      <w:pPr>
        <w:pStyle w:val="c16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11"/>
          <w:rFonts w:eastAsia="Calibri"/>
          <w:sz w:val="28"/>
          <w:szCs w:val="28"/>
        </w:rPr>
        <w:t>-проявлять творчество в создании своей работы.</w:t>
      </w:r>
    </w:p>
    <w:p w:rsidR="008150A0" w:rsidRPr="001E77F9" w:rsidRDefault="008150A0" w:rsidP="00431120">
      <w:pPr>
        <w:pStyle w:val="c16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11"/>
          <w:rFonts w:eastAsia="Calibri"/>
          <w:sz w:val="28"/>
          <w:szCs w:val="28"/>
        </w:rPr>
        <w:t>-владеть простейшими навыками работы с фотоаппаратом;</w:t>
      </w:r>
    </w:p>
    <w:p w:rsidR="008150A0" w:rsidRPr="001E77F9" w:rsidRDefault="008150A0" w:rsidP="00431120">
      <w:pPr>
        <w:pStyle w:val="c16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11"/>
          <w:rFonts w:eastAsia="Calibri"/>
          <w:sz w:val="28"/>
          <w:szCs w:val="28"/>
        </w:rPr>
        <w:t>-имеет представления о причинно-следственных связях;</w:t>
      </w:r>
    </w:p>
    <w:p w:rsidR="008150A0" w:rsidRPr="001E77F9" w:rsidRDefault="008150A0" w:rsidP="00431120">
      <w:pPr>
        <w:pStyle w:val="c16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11"/>
          <w:rFonts w:eastAsia="Calibri"/>
          <w:sz w:val="28"/>
          <w:szCs w:val="28"/>
        </w:rPr>
        <w:t>-знаком с новыми словами, явлениями, ситуациями.</w:t>
      </w:r>
    </w:p>
    <w:p w:rsidR="008150A0" w:rsidRPr="001E77F9" w:rsidRDefault="008150A0" w:rsidP="00431120">
      <w:pPr>
        <w:pStyle w:val="a6"/>
        <w:ind w:left="0" w:right="-1"/>
        <w:jc w:val="both"/>
        <w:rPr>
          <w:b/>
          <w:bCs/>
          <w:iCs/>
          <w:szCs w:val="28"/>
        </w:rPr>
      </w:pPr>
      <w:r w:rsidRPr="001E77F9">
        <w:rPr>
          <w:b/>
          <w:bCs/>
          <w:iCs/>
          <w:szCs w:val="28"/>
        </w:rPr>
        <w:t>Второй год обучения 6-7 лет</w:t>
      </w:r>
    </w:p>
    <w:p w:rsidR="008150A0" w:rsidRPr="008150A0" w:rsidRDefault="008150A0" w:rsidP="00431120">
      <w:pPr>
        <w:rPr>
          <w:rFonts w:eastAsia="Times New Roman"/>
          <w:szCs w:val="28"/>
          <w:lang w:eastAsia="ru-RU"/>
        </w:rPr>
      </w:pPr>
      <w:r w:rsidRPr="001E77F9">
        <w:rPr>
          <w:rFonts w:eastAsia="Times New Roman"/>
          <w:szCs w:val="28"/>
          <w:lang w:eastAsia="ru-RU"/>
        </w:rPr>
        <w:t>Цель :  создание короткометражных рисованных,  пластилиновых объемных мультфильмов через развитие у детей старшего дошкольного возраста личностного самоопределения и самореализации по отношению к стремительно развивающимся информационным мультимедийным технологиям и ресурсам.</w:t>
      </w:r>
    </w:p>
    <w:p w:rsidR="008150A0" w:rsidRPr="008150A0" w:rsidRDefault="008150A0" w:rsidP="00431120">
      <w:pPr>
        <w:rPr>
          <w:rFonts w:eastAsia="Times New Roman"/>
          <w:b/>
          <w:szCs w:val="28"/>
          <w:lang w:eastAsia="ru-RU"/>
        </w:rPr>
      </w:pPr>
      <w:r w:rsidRPr="001E77F9">
        <w:rPr>
          <w:rFonts w:eastAsia="Times New Roman"/>
          <w:b/>
          <w:szCs w:val="28"/>
          <w:lang w:eastAsia="ru-RU"/>
        </w:rPr>
        <w:t>Задачи</w:t>
      </w:r>
    </w:p>
    <w:p w:rsidR="008150A0" w:rsidRPr="008150A0" w:rsidRDefault="001E77F9" w:rsidP="00431120">
      <w:pPr>
        <w:rPr>
          <w:rFonts w:eastAsia="Times New Roman"/>
          <w:szCs w:val="28"/>
          <w:lang w:eastAsia="ru-RU"/>
        </w:rPr>
      </w:pPr>
      <w:r w:rsidRPr="001E77F9">
        <w:rPr>
          <w:rFonts w:eastAsia="Times New Roman"/>
          <w:szCs w:val="28"/>
          <w:lang w:eastAsia="ru-RU"/>
        </w:rPr>
        <w:t> </w:t>
      </w:r>
      <w:r w:rsidR="008150A0" w:rsidRPr="001E77F9">
        <w:rPr>
          <w:rFonts w:eastAsia="Times New Roman"/>
          <w:szCs w:val="28"/>
          <w:lang w:eastAsia="ru-RU"/>
        </w:rPr>
        <w:t>Образовательные:</w:t>
      </w:r>
    </w:p>
    <w:p w:rsidR="008150A0" w:rsidRPr="008150A0" w:rsidRDefault="0006367C" w:rsidP="00431120">
      <w:pPr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-формировать  основы</w:t>
      </w:r>
      <w:r w:rsidR="008150A0" w:rsidRPr="001E77F9">
        <w:rPr>
          <w:rFonts w:eastAsia="Times New Roman"/>
          <w:szCs w:val="28"/>
          <w:lang w:eastAsia="ru-RU"/>
        </w:rPr>
        <w:t xml:space="preserve"> изобразительной</w:t>
      </w:r>
      <w:r>
        <w:rPr>
          <w:rFonts w:eastAsia="Times New Roman"/>
          <w:szCs w:val="28"/>
          <w:lang w:eastAsia="ru-RU"/>
        </w:rPr>
        <w:t xml:space="preserve"> грамоты (лепки) и художественные</w:t>
      </w:r>
      <w:r w:rsidR="008150A0" w:rsidRPr="001E77F9">
        <w:rPr>
          <w:rFonts w:eastAsia="Times New Roman"/>
          <w:szCs w:val="28"/>
          <w:lang w:eastAsia="ru-RU"/>
        </w:rPr>
        <w:t xml:space="preserve"> </w:t>
      </w:r>
      <w:r>
        <w:rPr>
          <w:rFonts w:eastAsia="Times New Roman"/>
          <w:szCs w:val="28"/>
          <w:lang w:eastAsia="ru-RU"/>
        </w:rPr>
        <w:t>навыки</w:t>
      </w:r>
      <w:r w:rsidR="008150A0" w:rsidRPr="001E77F9">
        <w:rPr>
          <w:rFonts w:eastAsia="Times New Roman"/>
          <w:szCs w:val="28"/>
          <w:lang w:eastAsia="ru-RU"/>
        </w:rPr>
        <w:t>;</w:t>
      </w:r>
    </w:p>
    <w:p w:rsidR="008150A0" w:rsidRPr="008150A0" w:rsidRDefault="0006367C" w:rsidP="00431120">
      <w:pPr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-формировать определенные навыки и умения; закреплять</w:t>
      </w:r>
      <w:r w:rsidR="008150A0" w:rsidRPr="001E77F9">
        <w:rPr>
          <w:rFonts w:eastAsia="Times New Roman"/>
          <w:szCs w:val="28"/>
          <w:lang w:eastAsia="ru-RU"/>
        </w:rPr>
        <w:t xml:space="preserve"> их в анимационной деятельности;</w:t>
      </w:r>
    </w:p>
    <w:p w:rsidR="008150A0" w:rsidRPr="008150A0" w:rsidRDefault="0006367C" w:rsidP="00431120">
      <w:pPr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-обучать</w:t>
      </w:r>
      <w:r w:rsidR="008150A0" w:rsidRPr="001E77F9">
        <w:rPr>
          <w:rFonts w:eastAsia="Times New Roman"/>
          <w:szCs w:val="28"/>
          <w:lang w:eastAsia="ru-RU"/>
        </w:rPr>
        <w:t xml:space="preserve"> различным видам анимационной деятельности с применением различных художественных материалов.</w:t>
      </w:r>
    </w:p>
    <w:p w:rsidR="008150A0" w:rsidRPr="008150A0" w:rsidRDefault="008150A0" w:rsidP="00431120">
      <w:pPr>
        <w:rPr>
          <w:rFonts w:eastAsia="Times New Roman"/>
          <w:szCs w:val="28"/>
          <w:lang w:eastAsia="ru-RU"/>
        </w:rPr>
      </w:pPr>
      <w:r w:rsidRPr="001E77F9">
        <w:rPr>
          <w:rFonts w:eastAsia="Times New Roman"/>
          <w:szCs w:val="28"/>
          <w:lang w:eastAsia="ru-RU"/>
        </w:rPr>
        <w:t>Развивающие:</w:t>
      </w:r>
    </w:p>
    <w:p w:rsidR="008150A0" w:rsidRPr="008150A0" w:rsidRDefault="0006367C" w:rsidP="00431120">
      <w:pPr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-развивать художественно-творческие, индивидуально выраженные способности</w:t>
      </w:r>
      <w:r w:rsidR="008150A0" w:rsidRPr="001E77F9">
        <w:rPr>
          <w:rFonts w:eastAsia="Times New Roman"/>
          <w:szCs w:val="28"/>
          <w:lang w:eastAsia="ru-RU"/>
        </w:rPr>
        <w:t xml:space="preserve"> личности ребенка;</w:t>
      </w:r>
    </w:p>
    <w:p w:rsidR="008150A0" w:rsidRPr="008150A0" w:rsidRDefault="0006367C" w:rsidP="00431120">
      <w:pPr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-развивать</w:t>
      </w:r>
      <w:r w:rsidR="008150A0" w:rsidRPr="001E77F9">
        <w:rPr>
          <w:rFonts w:eastAsia="Times New Roman"/>
          <w:szCs w:val="28"/>
          <w:lang w:eastAsia="ru-RU"/>
        </w:rPr>
        <w:t xml:space="preserve"> х</w:t>
      </w:r>
      <w:r>
        <w:rPr>
          <w:rFonts w:eastAsia="Times New Roman"/>
          <w:szCs w:val="28"/>
          <w:lang w:eastAsia="ru-RU"/>
        </w:rPr>
        <w:t>удожественно-эстетический вкус, фантазию, изобретательность,  логическое мышление и пространственное воображение</w:t>
      </w:r>
      <w:r w:rsidR="008150A0" w:rsidRPr="001E77F9">
        <w:rPr>
          <w:rFonts w:eastAsia="Times New Roman"/>
          <w:szCs w:val="28"/>
          <w:lang w:eastAsia="ru-RU"/>
        </w:rPr>
        <w:t>.</w:t>
      </w:r>
    </w:p>
    <w:p w:rsidR="008150A0" w:rsidRPr="008150A0" w:rsidRDefault="008150A0" w:rsidP="00431120">
      <w:pPr>
        <w:rPr>
          <w:rFonts w:eastAsia="Times New Roman"/>
          <w:szCs w:val="28"/>
          <w:lang w:eastAsia="ru-RU"/>
        </w:rPr>
      </w:pPr>
      <w:r w:rsidRPr="001E77F9">
        <w:rPr>
          <w:rFonts w:eastAsia="Times New Roman"/>
          <w:szCs w:val="28"/>
          <w:lang w:eastAsia="ru-RU"/>
        </w:rPr>
        <w:t>Воспитательные:</w:t>
      </w:r>
    </w:p>
    <w:p w:rsidR="008150A0" w:rsidRPr="008150A0" w:rsidRDefault="0006367C" w:rsidP="00431120">
      <w:pPr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lastRenderedPageBreak/>
        <w:t>-воспитывать нравственные</w:t>
      </w:r>
      <w:r w:rsidR="008150A0" w:rsidRPr="001E77F9">
        <w:rPr>
          <w:rFonts w:eastAsia="Times New Roman"/>
          <w:szCs w:val="28"/>
          <w:lang w:eastAsia="ru-RU"/>
        </w:rPr>
        <w:t xml:space="preserve"> качеств</w:t>
      </w:r>
      <w:r>
        <w:rPr>
          <w:rFonts w:eastAsia="Times New Roman"/>
          <w:szCs w:val="28"/>
          <w:lang w:eastAsia="ru-RU"/>
        </w:rPr>
        <w:t>а</w:t>
      </w:r>
      <w:r w:rsidR="008150A0" w:rsidRPr="001E77F9">
        <w:rPr>
          <w:rFonts w:eastAsia="Times New Roman"/>
          <w:szCs w:val="28"/>
          <w:lang w:eastAsia="ru-RU"/>
        </w:rPr>
        <w:t xml:space="preserve"> личности ребе</w:t>
      </w:r>
      <w:r>
        <w:rPr>
          <w:rFonts w:eastAsia="Times New Roman"/>
          <w:szCs w:val="28"/>
          <w:lang w:eastAsia="ru-RU"/>
        </w:rPr>
        <w:t>нка, эмоционально- эстетическое восприятие</w:t>
      </w:r>
      <w:r w:rsidR="008150A0" w:rsidRPr="001E77F9">
        <w:rPr>
          <w:rFonts w:eastAsia="Times New Roman"/>
          <w:szCs w:val="28"/>
          <w:lang w:eastAsia="ru-RU"/>
        </w:rPr>
        <w:t xml:space="preserve"> окружающего мира;</w:t>
      </w:r>
    </w:p>
    <w:p w:rsidR="008150A0" w:rsidRPr="008150A0" w:rsidRDefault="0006367C" w:rsidP="00431120">
      <w:pPr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-воспитывать внимание, аккуратность, целеустремленность</w:t>
      </w:r>
      <w:r w:rsidR="008150A0" w:rsidRPr="001E77F9">
        <w:rPr>
          <w:rFonts w:eastAsia="Times New Roman"/>
          <w:szCs w:val="28"/>
          <w:lang w:eastAsia="ru-RU"/>
        </w:rPr>
        <w:t>;</w:t>
      </w:r>
    </w:p>
    <w:p w:rsidR="008150A0" w:rsidRPr="008150A0" w:rsidRDefault="0006367C" w:rsidP="00431120">
      <w:pPr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-формировать этические</w:t>
      </w:r>
      <w:r w:rsidR="008150A0" w:rsidRPr="001E77F9">
        <w:rPr>
          <w:rFonts w:eastAsia="Times New Roman"/>
          <w:szCs w:val="28"/>
          <w:lang w:eastAsia="ru-RU"/>
        </w:rPr>
        <w:t xml:space="preserve"> норм</w:t>
      </w:r>
      <w:r>
        <w:rPr>
          <w:rFonts w:eastAsia="Times New Roman"/>
          <w:szCs w:val="28"/>
          <w:lang w:eastAsia="ru-RU"/>
        </w:rPr>
        <w:t>ы</w:t>
      </w:r>
      <w:r w:rsidR="008150A0" w:rsidRPr="001E77F9">
        <w:rPr>
          <w:rFonts w:eastAsia="Times New Roman"/>
          <w:szCs w:val="28"/>
          <w:lang w:eastAsia="ru-RU"/>
        </w:rPr>
        <w:t xml:space="preserve"> в межличностном общении;</w:t>
      </w:r>
    </w:p>
    <w:p w:rsidR="008150A0" w:rsidRPr="008150A0" w:rsidRDefault="0006367C" w:rsidP="00431120">
      <w:pPr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-обогащать визуальный опыт</w:t>
      </w:r>
      <w:r w:rsidR="008150A0" w:rsidRPr="001E77F9">
        <w:rPr>
          <w:rFonts w:eastAsia="Times New Roman"/>
          <w:szCs w:val="28"/>
          <w:lang w:eastAsia="ru-RU"/>
        </w:rPr>
        <w:t xml:space="preserve"> детей через просмотр мультфильмов и участие в мероприятиях.</w:t>
      </w:r>
    </w:p>
    <w:p w:rsidR="008150A0" w:rsidRPr="001E77F9" w:rsidRDefault="008150A0" w:rsidP="00431120">
      <w:pPr>
        <w:pStyle w:val="c16"/>
        <w:spacing w:before="0" w:beforeAutospacing="0" w:after="0" w:afterAutospacing="0"/>
        <w:rPr>
          <w:b/>
          <w:sz w:val="28"/>
          <w:szCs w:val="28"/>
        </w:rPr>
      </w:pPr>
      <w:r w:rsidRPr="001E77F9">
        <w:rPr>
          <w:rStyle w:val="c17"/>
          <w:b/>
          <w:sz w:val="28"/>
          <w:szCs w:val="28"/>
        </w:rPr>
        <w:t>На конец второго года обучения дети могут знать и уметь:</w:t>
      </w:r>
    </w:p>
    <w:p w:rsidR="008150A0" w:rsidRPr="001E77F9" w:rsidRDefault="00C054B3" w:rsidP="00431120">
      <w:pPr>
        <w:pStyle w:val="c16"/>
        <w:spacing w:before="0" w:beforeAutospacing="0" w:after="0" w:afterAutospacing="0"/>
        <w:rPr>
          <w:sz w:val="28"/>
          <w:szCs w:val="28"/>
        </w:rPr>
      </w:pPr>
      <w:r>
        <w:rPr>
          <w:rStyle w:val="c11"/>
          <w:rFonts w:eastAsia="Calibri"/>
          <w:sz w:val="28"/>
          <w:szCs w:val="28"/>
        </w:rPr>
        <w:t> </w:t>
      </w:r>
      <w:r w:rsidR="008150A0" w:rsidRPr="001E77F9">
        <w:rPr>
          <w:rStyle w:val="c11"/>
          <w:rFonts w:eastAsia="Calibri"/>
          <w:sz w:val="28"/>
          <w:szCs w:val="28"/>
        </w:rPr>
        <w:t>- правила безопа</w:t>
      </w:r>
      <w:r w:rsidR="00177315">
        <w:rPr>
          <w:rStyle w:val="c11"/>
          <w:rFonts w:eastAsia="Calibri"/>
          <w:sz w:val="28"/>
          <w:szCs w:val="28"/>
        </w:rPr>
        <w:t>сного поведения</w:t>
      </w:r>
      <w:r w:rsidR="008150A0" w:rsidRPr="001E77F9">
        <w:rPr>
          <w:rStyle w:val="c11"/>
          <w:rFonts w:eastAsia="Calibri"/>
          <w:sz w:val="28"/>
          <w:szCs w:val="28"/>
        </w:rPr>
        <w:t>;</w:t>
      </w:r>
    </w:p>
    <w:p w:rsidR="008150A0" w:rsidRPr="001E77F9" w:rsidRDefault="00C054B3" w:rsidP="00431120">
      <w:pPr>
        <w:pStyle w:val="c16"/>
        <w:spacing w:before="0" w:beforeAutospacing="0" w:after="0" w:afterAutospacing="0"/>
        <w:rPr>
          <w:sz w:val="28"/>
          <w:szCs w:val="28"/>
        </w:rPr>
      </w:pPr>
      <w:r>
        <w:rPr>
          <w:rStyle w:val="c11"/>
          <w:rFonts w:eastAsia="Calibri"/>
          <w:sz w:val="28"/>
          <w:szCs w:val="28"/>
        </w:rPr>
        <w:t> </w:t>
      </w:r>
      <w:r w:rsidR="008150A0" w:rsidRPr="001E77F9">
        <w:rPr>
          <w:rStyle w:val="c11"/>
          <w:rFonts w:eastAsia="Calibri"/>
          <w:sz w:val="28"/>
          <w:szCs w:val="28"/>
        </w:rPr>
        <w:t>-название и назначение инструментов для работы с  объемной анимацией;</w:t>
      </w:r>
    </w:p>
    <w:p w:rsidR="008150A0" w:rsidRPr="001E77F9" w:rsidRDefault="008150A0" w:rsidP="00431120">
      <w:pPr>
        <w:pStyle w:val="c16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11"/>
          <w:rFonts w:eastAsia="Calibri"/>
          <w:sz w:val="28"/>
          <w:szCs w:val="28"/>
        </w:rPr>
        <w:t>-передавать объем и движение  через применение техники перекладывания;</w:t>
      </w:r>
    </w:p>
    <w:p w:rsidR="008150A0" w:rsidRPr="001E77F9" w:rsidRDefault="008150A0" w:rsidP="00431120">
      <w:pPr>
        <w:pStyle w:val="c16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17"/>
          <w:sz w:val="28"/>
          <w:szCs w:val="28"/>
        </w:rPr>
        <w:t>-</w:t>
      </w:r>
      <w:r w:rsidRPr="001E77F9">
        <w:rPr>
          <w:rStyle w:val="c11"/>
          <w:rFonts w:eastAsia="Calibri"/>
          <w:sz w:val="28"/>
          <w:szCs w:val="28"/>
        </w:rPr>
        <w:t>владеть основами</w:t>
      </w:r>
      <w:r w:rsidRPr="001E77F9">
        <w:rPr>
          <w:rStyle w:val="c17"/>
          <w:sz w:val="28"/>
          <w:szCs w:val="28"/>
        </w:rPr>
        <w:t> </w:t>
      </w:r>
      <w:r w:rsidRPr="001E77F9">
        <w:rPr>
          <w:rStyle w:val="c11"/>
          <w:rFonts w:eastAsia="Calibri"/>
          <w:sz w:val="28"/>
          <w:szCs w:val="28"/>
        </w:rPr>
        <w:t>изобразительной грамоты;</w:t>
      </w:r>
    </w:p>
    <w:p w:rsidR="008150A0" w:rsidRPr="001E77F9" w:rsidRDefault="008150A0" w:rsidP="00431120">
      <w:pPr>
        <w:pStyle w:val="c16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11"/>
          <w:rFonts w:eastAsia="Calibri"/>
          <w:sz w:val="28"/>
          <w:szCs w:val="28"/>
        </w:rPr>
        <w:t>-комбинировать различные приемы работы для достижения поставленной художественно-творческой задачи;</w:t>
      </w:r>
    </w:p>
    <w:p w:rsidR="008150A0" w:rsidRPr="001E77F9" w:rsidRDefault="008150A0" w:rsidP="00431120">
      <w:pPr>
        <w:pStyle w:val="c16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11"/>
          <w:rFonts w:eastAsia="Calibri"/>
          <w:sz w:val="28"/>
          <w:szCs w:val="28"/>
        </w:rPr>
        <w:t>-добиваться тональной и цветовой градации при передаче объема предметов;</w:t>
      </w:r>
    </w:p>
    <w:p w:rsidR="008150A0" w:rsidRPr="001E77F9" w:rsidRDefault="008150A0" w:rsidP="00431120">
      <w:pPr>
        <w:pStyle w:val="c16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11"/>
          <w:rFonts w:eastAsia="Calibri"/>
          <w:sz w:val="28"/>
          <w:szCs w:val="28"/>
        </w:rPr>
        <w:t>-проявлять художественно-эстетический вкус, фантазию, изобретательность, логическое мышление и пространственное воображение;</w:t>
      </w:r>
    </w:p>
    <w:p w:rsidR="008150A0" w:rsidRPr="001E77F9" w:rsidRDefault="008150A0" w:rsidP="00431120">
      <w:pPr>
        <w:pStyle w:val="c16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11"/>
          <w:rFonts w:eastAsia="Calibri"/>
          <w:sz w:val="28"/>
          <w:szCs w:val="28"/>
        </w:rPr>
        <w:t>-применять различные художественные материалы с учетом вида анимационной деятельности;</w:t>
      </w:r>
    </w:p>
    <w:p w:rsidR="008150A0" w:rsidRPr="001E77F9" w:rsidRDefault="008150A0" w:rsidP="00431120">
      <w:pPr>
        <w:pStyle w:val="c16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11"/>
          <w:rFonts w:eastAsia="Calibri"/>
          <w:sz w:val="28"/>
          <w:szCs w:val="28"/>
        </w:rPr>
        <w:t>-владеть простейшими навыками работы с фотоаппаратом и компьютером;</w:t>
      </w:r>
    </w:p>
    <w:p w:rsidR="008150A0" w:rsidRPr="001E77F9" w:rsidRDefault="008150A0" w:rsidP="00431120">
      <w:pPr>
        <w:pStyle w:val="c16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11"/>
          <w:rFonts w:eastAsia="Calibri"/>
          <w:sz w:val="28"/>
          <w:szCs w:val="28"/>
        </w:rPr>
        <w:t>-способен к волевым усилиям, может следовать социальным нормам поведения и правилам в разных видах деятельности, во взаимоотношениях со взрослыми и сверстниками;</w:t>
      </w:r>
    </w:p>
    <w:p w:rsidR="008150A0" w:rsidRPr="001E77F9" w:rsidRDefault="008150A0" w:rsidP="00431120">
      <w:pPr>
        <w:pStyle w:val="c16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11"/>
          <w:rFonts w:eastAsia="Calibri"/>
          <w:sz w:val="28"/>
          <w:szCs w:val="28"/>
        </w:rPr>
        <w:t xml:space="preserve">-умеет подчиняться разным правилам и социальным нормам; </w:t>
      </w:r>
    </w:p>
    <w:p w:rsidR="008150A0" w:rsidRPr="001E77F9" w:rsidRDefault="008150A0" w:rsidP="00431120">
      <w:pPr>
        <w:pStyle w:val="c16"/>
        <w:spacing w:before="0" w:beforeAutospacing="0" w:after="0" w:afterAutospacing="0"/>
        <w:rPr>
          <w:sz w:val="28"/>
          <w:szCs w:val="28"/>
        </w:rPr>
      </w:pPr>
      <w:r w:rsidRPr="001E77F9">
        <w:rPr>
          <w:rStyle w:val="c11"/>
          <w:rFonts w:eastAsia="Calibri"/>
          <w:sz w:val="28"/>
          <w:szCs w:val="28"/>
        </w:rPr>
        <w:t xml:space="preserve">-способен договариваться, учитывать интересы и чувства других, сопереживать неудачам и радоваться успехам других, адекватно проявляет свои чувства, в том числе чувство веры в себя, стараясь разрешать конфликты; </w:t>
      </w:r>
    </w:p>
    <w:p w:rsidR="008150A0" w:rsidRPr="008150A0" w:rsidRDefault="008150A0" w:rsidP="00431120">
      <w:pPr>
        <w:rPr>
          <w:rFonts w:eastAsia="Times New Roman"/>
          <w:szCs w:val="28"/>
          <w:lang w:eastAsia="ru-RU"/>
        </w:rPr>
      </w:pPr>
      <w:r w:rsidRPr="001E77F9">
        <w:rPr>
          <w:rStyle w:val="c11"/>
          <w:szCs w:val="28"/>
        </w:rPr>
        <w:t>-способен различать добро и зло, отличить фантастическое от реального примерять на себя разные роли.</w:t>
      </w:r>
    </w:p>
    <w:p w:rsidR="008150A0" w:rsidRPr="001E77F9" w:rsidRDefault="008150A0" w:rsidP="00431120">
      <w:pPr>
        <w:pStyle w:val="a6"/>
        <w:ind w:left="0" w:right="-1"/>
        <w:jc w:val="both"/>
        <w:rPr>
          <w:b/>
          <w:bCs/>
          <w:iCs/>
          <w:szCs w:val="28"/>
        </w:rPr>
      </w:pPr>
    </w:p>
    <w:p w:rsidR="00245B0F" w:rsidRPr="00177315" w:rsidRDefault="00E1782D" w:rsidP="00431120">
      <w:pPr>
        <w:rPr>
          <w:b/>
          <w:bCs/>
          <w:color w:val="000000"/>
          <w:kern w:val="24"/>
          <w:szCs w:val="28"/>
          <w:u w:val="single"/>
        </w:rPr>
      </w:pPr>
      <w:r w:rsidRPr="001E77F9">
        <w:rPr>
          <w:b/>
          <w:szCs w:val="28"/>
          <w:u w:val="single"/>
          <w:lang w:val="en-US"/>
        </w:rPr>
        <w:t>III</w:t>
      </w:r>
      <w:r w:rsidRPr="00177315">
        <w:rPr>
          <w:b/>
          <w:szCs w:val="28"/>
          <w:u w:val="single"/>
        </w:rPr>
        <w:t xml:space="preserve">. </w:t>
      </w:r>
      <w:r w:rsidRPr="001E77F9">
        <w:rPr>
          <w:b/>
          <w:bCs/>
          <w:color w:val="000000"/>
          <w:kern w:val="24"/>
          <w:szCs w:val="28"/>
          <w:u w:val="single"/>
        </w:rPr>
        <w:t>Организационный раздел</w:t>
      </w:r>
    </w:p>
    <w:p w:rsidR="00E1782D" w:rsidRPr="001E77F9" w:rsidRDefault="00E1782D" w:rsidP="00431120">
      <w:pPr>
        <w:rPr>
          <w:b/>
          <w:bCs/>
          <w:color w:val="000000"/>
          <w:kern w:val="24"/>
          <w:szCs w:val="28"/>
        </w:rPr>
      </w:pPr>
      <w:r w:rsidRPr="001E77F9">
        <w:rPr>
          <w:b/>
          <w:bCs/>
          <w:color w:val="000000"/>
          <w:kern w:val="24"/>
          <w:szCs w:val="28"/>
        </w:rPr>
        <w:t>3.1. Формы и режим занятий</w:t>
      </w:r>
    </w:p>
    <w:tbl>
      <w:tblPr>
        <w:tblStyle w:val="a3"/>
        <w:tblW w:w="0" w:type="auto"/>
        <w:tblLook w:val="04A0"/>
      </w:tblPr>
      <w:tblGrid>
        <w:gridCol w:w="2392"/>
        <w:gridCol w:w="2393"/>
        <w:gridCol w:w="2417"/>
        <w:gridCol w:w="2393"/>
      </w:tblGrid>
      <w:tr w:rsidR="00E1782D" w:rsidRPr="001E77F9" w:rsidTr="00E1782D">
        <w:tc>
          <w:tcPr>
            <w:tcW w:w="2392" w:type="dxa"/>
          </w:tcPr>
          <w:p w:rsidR="00E1782D" w:rsidRPr="001E77F9" w:rsidRDefault="00E1782D" w:rsidP="00431120">
            <w:pPr>
              <w:ind w:left="57"/>
              <w:rPr>
                <w:szCs w:val="28"/>
              </w:rPr>
            </w:pPr>
            <w:r w:rsidRPr="001E77F9">
              <w:rPr>
                <w:szCs w:val="28"/>
              </w:rPr>
              <w:t>Первый год обучения</w:t>
            </w:r>
          </w:p>
        </w:tc>
        <w:tc>
          <w:tcPr>
            <w:tcW w:w="2393" w:type="dxa"/>
          </w:tcPr>
          <w:p w:rsidR="00E1782D" w:rsidRPr="001E77F9" w:rsidRDefault="00E1782D" w:rsidP="00431120">
            <w:pPr>
              <w:rPr>
                <w:szCs w:val="28"/>
              </w:rPr>
            </w:pPr>
            <w:r w:rsidRPr="001E77F9">
              <w:rPr>
                <w:szCs w:val="28"/>
              </w:rPr>
              <w:t>Дети 5 – 6 лет</w:t>
            </w:r>
          </w:p>
        </w:tc>
        <w:tc>
          <w:tcPr>
            <w:tcW w:w="2393" w:type="dxa"/>
          </w:tcPr>
          <w:p w:rsidR="00E1782D" w:rsidRPr="001E77F9" w:rsidRDefault="00E1782D" w:rsidP="00431120">
            <w:pPr>
              <w:rPr>
                <w:szCs w:val="28"/>
              </w:rPr>
            </w:pPr>
            <w:r w:rsidRPr="001E77F9">
              <w:rPr>
                <w:szCs w:val="28"/>
              </w:rPr>
              <w:t>Старший дошкольный возраст</w:t>
            </w:r>
          </w:p>
        </w:tc>
        <w:tc>
          <w:tcPr>
            <w:tcW w:w="2393" w:type="dxa"/>
          </w:tcPr>
          <w:p w:rsidR="00E1782D" w:rsidRPr="001E77F9" w:rsidRDefault="00E1782D" w:rsidP="00431120">
            <w:pPr>
              <w:rPr>
                <w:szCs w:val="28"/>
              </w:rPr>
            </w:pPr>
            <w:r w:rsidRPr="001E77F9">
              <w:rPr>
                <w:szCs w:val="28"/>
              </w:rPr>
              <w:t>25 минут</w:t>
            </w:r>
          </w:p>
        </w:tc>
      </w:tr>
      <w:tr w:rsidR="00E1782D" w:rsidRPr="001E77F9" w:rsidTr="00E1782D">
        <w:tc>
          <w:tcPr>
            <w:tcW w:w="2392" w:type="dxa"/>
          </w:tcPr>
          <w:p w:rsidR="00E1782D" w:rsidRPr="001E77F9" w:rsidRDefault="00E1782D" w:rsidP="00431120">
            <w:pPr>
              <w:ind w:left="57"/>
              <w:rPr>
                <w:szCs w:val="28"/>
              </w:rPr>
            </w:pPr>
            <w:r w:rsidRPr="001E77F9">
              <w:rPr>
                <w:szCs w:val="28"/>
              </w:rPr>
              <w:t>Второй год обучения</w:t>
            </w:r>
          </w:p>
        </w:tc>
        <w:tc>
          <w:tcPr>
            <w:tcW w:w="2393" w:type="dxa"/>
          </w:tcPr>
          <w:p w:rsidR="00E1782D" w:rsidRPr="001E77F9" w:rsidRDefault="00E1782D" w:rsidP="00431120">
            <w:pPr>
              <w:rPr>
                <w:szCs w:val="28"/>
              </w:rPr>
            </w:pPr>
            <w:r w:rsidRPr="001E77F9">
              <w:rPr>
                <w:szCs w:val="28"/>
              </w:rPr>
              <w:t>Дети 6 – 7 лет</w:t>
            </w:r>
          </w:p>
        </w:tc>
        <w:tc>
          <w:tcPr>
            <w:tcW w:w="2393" w:type="dxa"/>
          </w:tcPr>
          <w:p w:rsidR="00E1782D" w:rsidRPr="001E77F9" w:rsidRDefault="00E1782D" w:rsidP="00431120">
            <w:pPr>
              <w:rPr>
                <w:szCs w:val="28"/>
              </w:rPr>
            </w:pPr>
            <w:r w:rsidRPr="001E77F9">
              <w:rPr>
                <w:szCs w:val="28"/>
              </w:rPr>
              <w:t>Подготовительная к школе группа</w:t>
            </w:r>
          </w:p>
        </w:tc>
        <w:tc>
          <w:tcPr>
            <w:tcW w:w="2393" w:type="dxa"/>
          </w:tcPr>
          <w:p w:rsidR="00E1782D" w:rsidRPr="001E77F9" w:rsidRDefault="00E1782D" w:rsidP="00431120">
            <w:pPr>
              <w:rPr>
                <w:szCs w:val="28"/>
              </w:rPr>
            </w:pPr>
            <w:r w:rsidRPr="001E77F9">
              <w:rPr>
                <w:szCs w:val="28"/>
              </w:rPr>
              <w:t>30 минут</w:t>
            </w:r>
          </w:p>
        </w:tc>
      </w:tr>
    </w:tbl>
    <w:p w:rsidR="00E1782D" w:rsidRPr="001E77F9" w:rsidRDefault="00E1782D" w:rsidP="00431120">
      <w:pPr>
        <w:rPr>
          <w:szCs w:val="28"/>
        </w:rPr>
      </w:pPr>
    </w:p>
    <w:p w:rsidR="00E1782D" w:rsidRPr="001E77F9" w:rsidRDefault="0081452A" w:rsidP="00431120">
      <w:pPr>
        <w:rPr>
          <w:szCs w:val="28"/>
        </w:rPr>
      </w:pPr>
      <w:r w:rsidRPr="001E77F9">
        <w:rPr>
          <w:szCs w:val="28"/>
        </w:rPr>
        <w:t>Формы:</w:t>
      </w:r>
    </w:p>
    <w:p w:rsidR="001E77F9" w:rsidRDefault="001E77F9" w:rsidP="00431120">
      <w:pPr>
        <w:numPr>
          <w:ilvl w:val="0"/>
          <w:numId w:val="10"/>
        </w:numPr>
        <w:jc w:val="both"/>
        <w:rPr>
          <w:rStyle w:val="c21"/>
        </w:rPr>
      </w:pPr>
      <w:r>
        <w:rPr>
          <w:rStyle w:val="c21"/>
        </w:rPr>
        <w:t xml:space="preserve">беседы, </w:t>
      </w:r>
    </w:p>
    <w:p w:rsidR="001E77F9" w:rsidRDefault="001E77F9" w:rsidP="00431120">
      <w:pPr>
        <w:numPr>
          <w:ilvl w:val="0"/>
          <w:numId w:val="10"/>
        </w:numPr>
        <w:jc w:val="both"/>
        <w:rPr>
          <w:rStyle w:val="c21"/>
        </w:rPr>
      </w:pPr>
      <w:r>
        <w:rPr>
          <w:rStyle w:val="c21"/>
        </w:rPr>
        <w:t xml:space="preserve">чтение и обсуждение, </w:t>
      </w:r>
    </w:p>
    <w:p w:rsidR="001E77F9" w:rsidRDefault="001E77F9" w:rsidP="00431120">
      <w:pPr>
        <w:numPr>
          <w:ilvl w:val="0"/>
          <w:numId w:val="10"/>
        </w:numPr>
        <w:jc w:val="both"/>
        <w:rPr>
          <w:rStyle w:val="c21"/>
        </w:rPr>
      </w:pPr>
      <w:r>
        <w:rPr>
          <w:rStyle w:val="c21"/>
        </w:rPr>
        <w:t xml:space="preserve">наблюдение, </w:t>
      </w:r>
    </w:p>
    <w:p w:rsidR="001E77F9" w:rsidRDefault="001E77F9" w:rsidP="00431120">
      <w:pPr>
        <w:numPr>
          <w:ilvl w:val="0"/>
          <w:numId w:val="10"/>
        </w:numPr>
        <w:jc w:val="both"/>
        <w:rPr>
          <w:rStyle w:val="c21"/>
        </w:rPr>
      </w:pPr>
      <w:r>
        <w:rPr>
          <w:rStyle w:val="c21"/>
        </w:rPr>
        <w:t xml:space="preserve">игры, </w:t>
      </w:r>
    </w:p>
    <w:p w:rsidR="0081452A" w:rsidRPr="008E3D9B" w:rsidRDefault="001E77F9" w:rsidP="00431120">
      <w:pPr>
        <w:numPr>
          <w:ilvl w:val="0"/>
          <w:numId w:val="10"/>
        </w:numPr>
        <w:jc w:val="both"/>
        <w:rPr>
          <w:szCs w:val="28"/>
        </w:rPr>
      </w:pPr>
      <w:r>
        <w:rPr>
          <w:rStyle w:val="c21"/>
        </w:rPr>
        <w:t>практическая деятельность (создание мультфильма)</w:t>
      </w:r>
    </w:p>
    <w:p w:rsidR="00621271" w:rsidRPr="001E77F9" w:rsidRDefault="00621271" w:rsidP="00431120">
      <w:pPr>
        <w:rPr>
          <w:szCs w:val="28"/>
        </w:rPr>
      </w:pPr>
    </w:p>
    <w:p w:rsidR="0081452A" w:rsidRPr="001E77F9" w:rsidRDefault="0081452A" w:rsidP="00431120">
      <w:pPr>
        <w:rPr>
          <w:szCs w:val="28"/>
        </w:rPr>
      </w:pPr>
      <w:r w:rsidRPr="001E77F9">
        <w:rPr>
          <w:szCs w:val="28"/>
        </w:rPr>
        <w:lastRenderedPageBreak/>
        <w:t>Режим занятий проводится по расписанию МБДОУ «Подснежник»</w:t>
      </w:r>
      <w:r w:rsidR="00621271" w:rsidRPr="001E77F9">
        <w:rPr>
          <w:szCs w:val="28"/>
        </w:rPr>
        <w:t>.</w:t>
      </w:r>
    </w:p>
    <w:p w:rsidR="007B5986" w:rsidRPr="001E77F9" w:rsidRDefault="007B5986" w:rsidP="00431120">
      <w:pPr>
        <w:rPr>
          <w:szCs w:val="28"/>
        </w:rPr>
      </w:pPr>
    </w:p>
    <w:p w:rsidR="001960C9" w:rsidRPr="001E77F9" w:rsidRDefault="001960C9" w:rsidP="00431120">
      <w:pPr>
        <w:jc w:val="center"/>
        <w:rPr>
          <w:szCs w:val="28"/>
        </w:rPr>
      </w:pPr>
    </w:p>
    <w:p w:rsidR="001960C9" w:rsidRPr="001E77F9" w:rsidRDefault="007B5986" w:rsidP="00431120">
      <w:pPr>
        <w:rPr>
          <w:b/>
          <w:szCs w:val="28"/>
        </w:rPr>
      </w:pPr>
      <w:r w:rsidRPr="001E77F9">
        <w:rPr>
          <w:b/>
          <w:szCs w:val="28"/>
        </w:rPr>
        <w:t>3.2. Формы подведения итогов реализации дополнительной образовательной программы</w:t>
      </w:r>
    </w:p>
    <w:p w:rsidR="007B5986" w:rsidRPr="001E77F9" w:rsidRDefault="007B5986" w:rsidP="00431120">
      <w:pPr>
        <w:rPr>
          <w:b/>
          <w:szCs w:val="28"/>
        </w:rPr>
      </w:pPr>
    </w:p>
    <w:p w:rsidR="008E3D9B" w:rsidRPr="00C26934" w:rsidRDefault="00C26934" w:rsidP="00431120">
      <w:pPr>
        <w:shd w:val="clear" w:color="auto" w:fill="FFFFFF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З</w:t>
      </w:r>
      <w:r w:rsidR="008E3D9B" w:rsidRPr="00C26934">
        <w:rPr>
          <w:rFonts w:eastAsia="Times New Roman"/>
          <w:color w:val="000000"/>
          <w:szCs w:val="28"/>
          <w:lang w:eastAsia="ru-RU"/>
        </w:rPr>
        <w:t>апись и демонстрация мультфильмов</w:t>
      </w:r>
      <w:r>
        <w:rPr>
          <w:rFonts w:eastAsia="Times New Roman"/>
          <w:color w:val="000000"/>
          <w:szCs w:val="28"/>
          <w:lang w:eastAsia="ru-RU"/>
        </w:rPr>
        <w:t>,</w:t>
      </w:r>
      <w:r w:rsidRPr="00C26934">
        <w:rPr>
          <w:rFonts w:eastAsia="Times New Roman"/>
          <w:color w:val="000000"/>
          <w:szCs w:val="28"/>
          <w:lang w:eastAsia="ru-RU"/>
        </w:rPr>
        <w:t xml:space="preserve"> созданных детьми</w:t>
      </w:r>
      <w:r>
        <w:rPr>
          <w:rFonts w:eastAsia="Times New Roman"/>
          <w:color w:val="000000"/>
          <w:szCs w:val="28"/>
          <w:lang w:eastAsia="ru-RU"/>
        </w:rPr>
        <w:t>,</w:t>
      </w:r>
      <w:r w:rsidR="008E3D9B" w:rsidRPr="00C26934">
        <w:rPr>
          <w:rFonts w:eastAsia="Times New Roman"/>
          <w:color w:val="000000"/>
          <w:szCs w:val="28"/>
          <w:lang w:eastAsia="ru-RU"/>
        </w:rPr>
        <w:t xml:space="preserve"> в детском саду и дома.</w:t>
      </w:r>
    </w:p>
    <w:p w:rsidR="00621271" w:rsidRPr="00C26934" w:rsidRDefault="00621271" w:rsidP="00431120">
      <w:pPr>
        <w:rPr>
          <w:szCs w:val="28"/>
        </w:rPr>
      </w:pPr>
    </w:p>
    <w:p w:rsidR="00E25EC2" w:rsidRPr="001E77F9" w:rsidRDefault="00E25EC2" w:rsidP="00431120">
      <w:pPr>
        <w:jc w:val="center"/>
        <w:rPr>
          <w:szCs w:val="28"/>
        </w:rPr>
      </w:pPr>
    </w:p>
    <w:p w:rsidR="000E3E4C" w:rsidRPr="001E77F9" w:rsidRDefault="000E3E4C" w:rsidP="00431120">
      <w:pPr>
        <w:ind w:left="120" w:right="340"/>
        <w:jc w:val="center"/>
        <w:rPr>
          <w:rFonts w:eastAsia="Times New Roman"/>
          <w:b/>
          <w:szCs w:val="28"/>
        </w:rPr>
      </w:pPr>
    </w:p>
    <w:p w:rsidR="000B43EA" w:rsidRPr="001E77F9" w:rsidRDefault="000B43EA" w:rsidP="00431120">
      <w:pPr>
        <w:ind w:left="120" w:right="340"/>
        <w:jc w:val="center"/>
        <w:rPr>
          <w:rFonts w:eastAsia="Times New Roman"/>
          <w:szCs w:val="28"/>
        </w:rPr>
      </w:pPr>
      <w:r w:rsidRPr="001E77F9">
        <w:rPr>
          <w:rFonts w:eastAsia="Times New Roman"/>
          <w:b/>
          <w:szCs w:val="28"/>
        </w:rPr>
        <w:t>3.3</w:t>
      </w:r>
      <w:r w:rsidRPr="001E77F9">
        <w:rPr>
          <w:rFonts w:eastAsia="Times New Roman"/>
          <w:szCs w:val="28"/>
        </w:rPr>
        <w:t xml:space="preserve">. </w:t>
      </w:r>
      <w:r w:rsidR="00B65F21" w:rsidRPr="001E77F9">
        <w:rPr>
          <w:rFonts w:eastAsia="Times New Roman"/>
          <w:b/>
          <w:szCs w:val="28"/>
        </w:rPr>
        <w:t>Структура учебного плана</w:t>
      </w:r>
    </w:p>
    <w:p w:rsidR="000B43EA" w:rsidRPr="001E77F9" w:rsidRDefault="000B43EA" w:rsidP="00431120">
      <w:pPr>
        <w:jc w:val="center"/>
        <w:rPr>
          <w:rFonts w:eastAsia="Times New Roman"/>
          <w:b/>
          <w:szCs w:val="28"/>
        </w:rPr>
      </w:pPr>
      <w:r w:rsidRPr="001E77F9">
        <w:rPr>
          <w:rFonts w:eastAsia="Times New Roman"/>
          <w:szCs w:val="28"/>
        </w:rPr>
        <w:t>«</w:t>
      </w:r>
      <w:r w:rsidR="008E3D9B">
        <w:rPr>
          <w:rFonts w:eastAsia="Times New Roman"/>
          <w:szCs w:val="28"/>
        </w:rPr>
        <w:t>Мультстудия</w:t>
      </w:r>
      <w:r w:rsidRPr="001E77F9">
        <w:rPr>
          <w:rFonts w:eastAsia="Times New Roman"/>
          <w:b/>
          <w:szCs w:val="28"/>
        </w:rPr>
        <w:t>»</w:t>
      </w:r>
      <w:r w:rsidRPr="001E77F9">
        <w:rPr>
          <w:rFonts w:eastAsia="Times New Roman"/>
          <w:szCs w:val="28"/>
        </w:rPr>
        <w:t xml:space="preserve"> </w:t>
      </w:r>
      <w:r w:rsidRPr="001E77F9">
        <w:rPr>
          <w:rFonts w:eastAsia="Times New Roman"/>
          <w:b/>
          <w:szCs w:val="28"/>
        </w:rPr>
        <w:t>для детей от</w:t>
      </w:r>
      <w:r w:rsidRPr="001E77F9">
        <w:rPr>
          <w:rFonts w:eastAsia="Times New Roman"/>
          <w:szCs w:val="28"/>
        </w:rPr>
        <w:t xml:space="preserve"> </w:t>
      </w:r>
      <w:r w:rsidRPr="001E77F9">
        <w:rPr>
          <w:rFonts w:eastAsia="Times New Roman"/>
          <w:b/>
          <w:szCs w:val="28"/>
        </w:rPr>
        <w:t>5</w:t>
      </w:r>
      <w:r w:rsidRPr="001E77F9">
        <w:rPr>
          <w:rFonts w:eastAsia="Times New Roman"/>
          <w:szCs w:val="28"/>
        </w:rPr>
        <w:t xml:space="preserve"> </w:t>
      </w:r>
      <w:r w:rsidRPr="001E77F9">
        <w:rPr>
          <w:rFonts w:eastAsia="Times New Roman"/>
          <w:b/>
          <w:szCs w:val="28"/>
        </w:rPr>
        <w:t>до</w:t>
      </w:r>
      <w:r w:rsidRPr="001E77F9">
        <w:rPr>
          <w:rFonts w:eastAsia="Times New Roman"/>
          <w:szCs w:val="28"/>
        </w:rPr>
        <w:t xml:space="preserve"> </w:t>
      </w:r>
      <w:r w:rsidRPr="001E77F9">
        <w:rPr>
          <w:rFonts w:eastAsia="Times New Roman"/>
          <w:b/>
          <w:szCs w:val="28"/>
        </w:rPr>
        <w:t>7</w:t>
      </w:r>
      <w:r w:rsidRPr="001E77F9">
        <w:rPr>
          <w:rFonts w:eastAsia="Times New Roman"/>
          <w:szCs w:val="28"/>
        </w:rPr>
        <w:t xml:space="preserve"> </w:t>
      </w:r>
      <w:r w:rsidR="00B65F21" w:rsidRPr="001E77F9">
        <w:rPr>
          <w:rFonts w:eastAsia="Times New Roman"/>
          <w:b/>
          <w:szCs w:val="28"/>
        </w:rPr>
        <w:t>лет</w:t>
      </w:r>
    </w:p>
    <w:tbl>
      <w:tblPr>
        <w:tblW w:w="10400" w:type="dxa"/>
        <w:tblInd w:w="-699" w:type="dxa"/>
        <w:tblLayout w:type="fixed"/>
        <w:tblCellMar>
          <w:left w:w="0" w:type="dxa"/>
          <w:right w:w="0" w:type="dxa"/>
        </w:tblCellMar>
        <w:tblLook w:val="0000"/>
      </w:tblPr>
      <w:tblGrid>
        <w:gridCol w:w="460"/>
        <w:gridCol w:w="2620"/>
        <w:gridCol w:w="1260"/>
        <w:gridCol w:w="1440"/>
        <w:gridCol w:w="1620"/>
        <w:gridCol w:w="1080"/>
        <w:gridCol w:w="1080"/>
        <w:gridCol w:w="840"/>
      </w:tblGrid>
      <w:tr w:rsidR="000B43EA" w:rsidRPr="001E77F9" w:rsidTr="000B43EA">
        <w:trPr>
          <w:trHeight w:val="262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jc w:val="center"/>
              <w:rPr>
                <w:rFonts w:eastAsia="Times New Roman"/>
                <w:szCs w:val="28"/>
              </w:rPr>
            </w:pPr>
            <w:r w:rsidRPr="001E77F9">
              <w:rPr>
                <w:rFonts w:eastAsia="Times New Roman"/>
                <w:szCs w:val="28"/>
              </w:rPr>
              <w:t>№</w:t>
            </w:r>
          </w:p>
        </w:tc>
        <w:tc>
          <w:tcPr>
            <w:tcW w:w="2620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:rsidR="000B43EA" w:rsidRPr="008E3D9B" w:rsidRDefault="000B43EA" w:rsidP="00431120">
            <w:pPr>
              <w:jc w:val="center"/>
              <w:rPr>
                <w:rFonts w:eastAsia="Times New Roman"/>
                <w:b/>
                <w:w w:val="99"/>
                <w:szCs w:val="28"/>
              </w:rPr>
            </w:pPr>
            <w:r w:rsidRPr="008E3D9B">
              <w:rPr>
                <w:rFonts w:eastAsia="Times New Roman"/>
                <w:b/>
                <w:w w:val="99"/>
                <w:szCs w:val="28"/>
              </w:rPr>
              <w:t>Программа</w:t>
            </w:r>
          </w:p>
          <w:p w:rsidR="000B43EA" w:rsidRPr="008E3D9B" w:rsidRDefault="000B43EA" w:rsidP="00431120">
            <w:pPr>
              <w:jc w:val="center"/>
              <w:rPr>
                <w:rFonts w:eastAsia="Times New Roman"/>
                <w:b/>
                <w:szCs w:val="28"/>
              </w:rPr>
            </w:pPr>
            <w:r w:rsidRPr="008E3D9B">
              <w:rPr>
                <w:rFonts w:eastAsia="Times New Roman"/>
                <w:b/>
                <w:szCs w:val="28"/>
              </w:rPr>
              <w:t>дополнительных</w:t>
            </w:r>
          </w:p>
          <w:p w:rsidR="000B43EA" w:rsidRPr="008E3D9B" w:rsidRDefault="000B43EA" w:rsidP="00431120">
            <w:pPr>
              <w:jc w:val="center"/>
              <w:rPr>
                <w:rFonts w:eastAsia="Times New Roman"/>
                <w:b/>
                <w:w w:val="98"/>
                <w:szCs w:val="28"/>
              </w:rPr>
            </w:pPr>
            <w:r w:rsidRPr="008E3D9B">
              <w:rPr>
                <w:rFonts w:eastAsia="Times New Roman"/>
                <w:b/>
                <w:w w:val="98"/>
                <w:szCs w:val="28"/>
              </w:rPr>
              <w:t>платных</w:t>
            </w:r>
          </w:p>
          <w:p w:rsidR="000B43EA" w:rsidRPr="001E77F9" w:rsidRDefault="000B43EA" w:rsidP="00431120">
            <w:pPr>
              <w:jc w:val="center"/>
              <w:rPr>
                <w:rFonts w:eastAsia="Times New Roman"/>
                <w:w w:val="99"/>
                <w:szCs w:val="28"/>
              </w:rPr>
            </w:pPr>
            <w:r w:rsidRPr="008E3D9B">
              <w:rPr>
                <w:rFonts w:eastAsia="Times New Roman"/>
                <w:b/>
                <w:szCs w:val="28"/>
              </w:rPr>
              <w:t>образовательных услуг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:rsidR="000B43EA" w:rsidRPr="008E3D9B" w:rsidRDefault="000B43EA" w:rsidP="00431120">
            <w:pPr>
              <w:jc w:val="center"/>
              <w:rPr>
                <w:rFonts w:eastAsia="Times New Roman"/>
                <w:b/>
                <w:szCs w:val="28"/>
              </w:rPr>
            </w:pPr>
            <w:r w:rsidRPr="008E3D9B">
              <w:rPr>
                <w:rFonts w:eastAsia="Times New Roman"/>
                <w:b/>
                <w:szCs w:val="28"/>
              </w:rPr>
              <w:t>Вид</w:t>
            </w:r>
          </w:p>
          <w:p w:rsidR="000B43EA" w:rsidRPr="001E77F9" w:rsidRDefault="000B43EA" w:rsidP="00431120">
            <w:pPr>
              <w:jc w:val="center"/>
              <w:rPr>
                <w:rFonts w:eastAsia="Times New Roman"/>
                <w:szCs w:val="28"/>
              </w:rPr>
            </w:pPr>
            <w:r w:rsidRPr="008E3D9B">
              <w:rPr>
                <w:rFonts w:eastAsia="Times New Roman"/>
                <w:b/>
                <w:w w:val="99"/>
                <w:szCs w:val="28"/>
              </w:rPr>
              <w:t>занятий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:rsidR="000B43EA" w:rsidRPr="008E3D9B" w:rsidRDefault="000B43EA" w:rsidP="00431120">
            <w:pPr>
              <w:jc w:val="center"/>
              <w:rPr>
                <w:rFonts w:eastAsia="Times New Roman"/>
                <w:b/>
                <w:w w:val="99"/>
                <w:szCs w:val="28"/>
              </w:rPr>
            </w:pPr>
            <w:r w:rsidRPr="008E3D9B">
              <w:rPr>
                <w:rFonts w:eastAsia="Times New Roman"/>
                <w:b/>
                <w:w w:val="99"/>
                <w:szCs w:val="28"/>
              </w:rPr>
              <w:t>Количество</w:t>
            </w:r>
          </w:p>
          <w:p w:rsidR="000B43EA" w:rsidRPr="008E3D9B" w:rsidRDefault="000B43EA" w:rsidP="00431120">
            <w:pPr>
              <w:jc w:val="center"/>
              <w:rPr>
                <w:rFonts w:eastAsia="Times New Roman"/>
                <w:b/>
                <w:szCs w:val="28"/>
              </w:rPr>
            </w:pPr>
            <w:r w:rsidRPr="008E3D9B">
              <w:rPr>
                <w:rFonts w:eastAsia="Times New Roman"/>
                <w:b/>
                <w:szCs w:val="28"/>
              </w:rPr>
              <w:t>учебных</w:t>
            </w:r>
          </w:p>
          <w:p w:rsidR="000B43EA" w:rsidRPr="001E77F9" w:rsidRDefault="000B43EA" w:rsidP="00431120">
            <w:pPr>
              <w:jc w:val="center"/>
              <w:rPr>
                <w:rFonts w:eastAsia="Times New Roman"/>
                <w:w w:val="99"/>
                <w:szCs w:val="28"/>
              </w:rPr>
            </w:pPr>
            <w:r w:rsidRPr="008E3D9B">
              <w:rPr>
                <w:rFonts w:eastAsia="Times New Roman"/>
                <w:b/>
                <w:w w:val="99"/>
                <w:szCs w:val="28"/>
              </w:rPr>
              <w:t>месяцев</w:t>
            </w:r>
          </w:p>
        </w:tc>
        <w:tc>
          <w:tcPr>
            <w:tcW w:w="1620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:rsidR="000B43EA" w:rsidRPr="008E3D9B" w:rsidRDefault="000B43EA" w:rsidP="00431120">
            <w:pPr>
              <w:jc w:val="center"/>
              <w:rPr>
                <w:rFonts w:eastAsia="Times New Roman"/>
                <w:b/>
                <w:w w:val="98"/>
                <w:szCs w:val="28"/>
              </w:rPr>
            </w:pPr>
            <w:r w:rsidRPr="008E3D9B">
              <w:rPr>
                <w:rFonts w:eastAsia="Times New Roman"/>
                <w:b/>
                <w:w w:val="98"/>
                <w:szCs w:val="28"/>
              </w:rPr>
              <w:t>Кол-во</w:t>
            </w:r>
          </w:p>
          <w:p w:rsidR="000B43EA" w:rsidRPr="008E3D9B" w:rsidRDefault="000B43EA" w:rsidP="00431120">
            <w:pPr>
              <w:jc w:val="center"/>
              <w:rPr>
                <w:rFonts w:eastAsia="Times New Roman"/>
                <w:b/>
                <w:w w:val="99"/>
                <w:szCs w:val="28"/>
              </w:rPr>
            </w:pPr>
            <w:r w:rsidRPr="008E3D9B">
              <w:rPr>
                <w:rFonts w:eastAsia="Times New Roman"/>
                <w:b/>
                <w:w w:val="99"/>
                <w:szCs w:val="28"/>
              </w:rPr>
              <w:t>учебных часов</w:t>
            </w:r>
          </w:p>
          <w:p w:rsidR="000B43EA" w:rsidRPr="008E3D9B" w:rsidRDefault="000B43EA" w:rsidP="00431120">
            <w:pPr>
              <w:jc w:val="center"/>
              <w:rPr>
                <w:rFonts w:eastAsia="Times New Roman"/>
                <w:b/>
                <w:szCs w:val="28"/>
                <w:u w:val="single"/>
              </w:rPr>
            </w:pPr>
            <w:r w:rsidRPr="008E3D9B">
              <w:rPr>
                <w:rFonts w:eastAsia="Times New Roman"/>
                <w:b/>
                <w:szCs w:val="28"/>
                <w:u w:val="single"/>
              </w:rPr>
              <w:t>в неделю</w:t>
            </w:r>
          </w:p>
          <w:p w:rsidR="000B43EA" w:rsidRPr="008E3D9B" w:rsidRDefault="000B43EA" w:rsidP="00431120">
            <w:pPr>
              <w:jc w:val="center"/>
              <w:rPr>
                <w:rFonts w:eastAsia="Times New Roman"/>
                <w:b/>
                <w:w w:val="99"/>
                <w:szCs w:val="28"/>
              </w:rPr>
            </w:pPr>
            <w:r w:rsidRPr="008E3D9B">
              <w:rPr>
                <w:rFonts w:eastAsia="Times New Roman"/>
                <w:b/>
                <w:w w:val="99"/>
                <w:szCs w:val="28"/>
              </w:rPr>
              <w:t>на одну</w:t>
            </w:r>
          </w:p>
          <w:p w:rsidR="000B43EA" w:rsidRPr="008E3D9B" w:rsidRDefault="000B43EA" w:rsidP="00431120">
            <w:pPr>
              <w:jc w:val="center"/>
              <w:rPr>
                <w:rFonts w:eastAsia="Times New Roman"/>
                <w:b/>
                <w:szCs w:val="28"/>
              </w:rPr>
            </w:pPr>
            <w:r w:rsidRPr="008E3D9B">
              <w:rPr>
                <w:rFonts w:eastAsia="Times New Roman"/>
                <w:b/>
                <w:szCs w:val="28"/>
              </w:rPr>
              <w:t>учебную</w:t>
            </w:r>
          </w:p>
          <w:p w:rsidR="000B43EA" w:rsidRPr="001E77F9" w:rsidRDefault="000B43EA" w:rsidP="00431120">
            <w:pPr>
              <w:jc w:val="center"/>
              <w:rPr>
                <w:rFonts w:eastAsia="Times New Roman"/>
                <w:w w:val="98"/>
                <w:szCs w:val="28"/>
              </w:rPr>
            </w:pPr>
            <w:r w:rsidRPr="008E3D9B">
              <w:rPr>
                <w:rFonts w:eastAsia="Times New Roman"/>
                <w:b/>
                <w:szCs w:val="28"/>
              </w:rPr>
              <w:t>группу</w:t>
            </w:r>
          </w:p>
        </w:tc>
        <w:tc>
          <w:tcPr>
            <w:tcW w:w="1080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:rsidR="000B43EA" w:rsidRPr="008E3D9B" w:rsidRDefault="000B43EA" w:rsidP="00431120">
            <w:pPr>
              <w:jc w:val="center"/>
              <w:rPr>
                <w:rFonts w:eastAsia="Times New Roman"/>
                <w:b/>
                <w:szCs w:val="28"/>
              </w:rPr>
            </w:pPr>
            <w:r w:rsidRPr="008E3D9B">
              <w:rPr>
                <w:rFonts w:eastAsia="Times New Roman"/>
                <w:b/>
                <w:szCs w:val="28"/>
              </w:rPr>
              <w:t>Кол-во</w:t>
            </w:r>
          </w:p>
          <w:p w:rsidR="000B43EA" w:rsidRPr="008E3D9B" w:rsidRDefault="000B43EA" w:rsidP="00431120">
            <w:pPr>
              <w:jc w:val="center"/>
              <w:rPr>
                <w:rFonts w:eastAsia="Times New Roman"/>
                <w:b/>
                <w:szCs w:val="28"/>
              </w:rPr>
            </w:pPr>
            <w:r w:rsidRPr="008E3D9B">
              <w:rPr>
                <w:rFonts w:eastAsia="Times New Roman"/>
                <w:b/>
                <w:szCs w:val="28"/>
              </w:rPr>
              <w:t>учебных</w:t>
            </w:r>
          </w:p>
          <w:p w:rsidR="000B43EA" w:rsidRPr="001E77F9" w:rsidRDefault="000B43EA" w:rsidP="00431120">
            <w:pPr>
              <w:jc w:val="center"/>
              <w:rPr>
                <w:rFonts w:eastAsia="Times New Roman"/>
                <w:szCs w:val="28"/>
              </w:rPr>
            </w:pPr>
            <w:r w:rsidRPr="008E3D9B">
              <w:rPr>
                <w:rFonts w:eastAsia="Times New Roman"/>
                <w:b/>
                <w:szCs w:val="28"/>
              </w:rPr>
              <w:t>групп</w:t>
            </w:r>
          </w:p>
        </w:tc>
        <w:tc>
          <w:tcPr>
            <w:tcW w:w="1080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:rsidR="000B43EA" w:rsidRPr="008E3D9B" w:rsidRDefault="000B43EA" w:rsidP="00431120">
            <w:pPr>
              <w:jc w:val="center"/>
              <w:rPr>
                <w:rFonts w:eastAsia="Times New Roman"/>
                <w:b/>
                <w:szCs w:val="28"/>
              </w:rPr>
            </w:pPr>
            <w:r w:rsidRPr="008E3D9B">
              <w:rPr>
                <w:rFonts w:eastAsia="Times New Roman"/>
                <w:b/>
                <w:szCs w:val="28"/>
              </w:rPr>
              <w:t>Кол-во</w:t>
            </w:r>
          </w:p>
          <w:p w:rsidR="000B43EA" w:rsidRPr="008E3D9B" w:rsidRDefault="000B43EA" w:rsidP="00431120">
            <w:pPr>
              <w:jc w:val="center"/>
              <w:rPr>
                <w:rFonts w:eastAsia="Times New Roman"/>
                <w:b/>
                <w:w w:val="98"/>
                <w:szCs w:val="28"/>
              </w:rPr>
            </w:pPr>
            <w:r w:rsidRPr="008E3D9B">
              <w:rPr>
                <w:rFonts w:eastAsia="Times New Roman"/>
                <w:b/>
                <w:w w:val="98"/>
                <w:szCs w:val="28"/>
              </w:rPr>
              <w:t>обучаю</w:t>
            </w:r>
          </w:p>
          <w:p w:rsidR="000B43EA" w:rsidRPr="001E77F9" w:rsidRDefault="000B43EA" w:rsidP="00431120">
            <w:pPr>
              <w:jc w:val="center"/>
              <w:rPr>
                <w:rFonts w:eastAsia="Times New Roman"/>
                <w:szCs w:val="28"/>
              </w:rPr>
            </w:pPr>
            <w:r w:rsidRPr="008E3D9B">
              <w:rPr>
                <w:rFonts w:eastAsia="Times New Roman"/>
                <w:b/>
                <w:w w:val="98"/>
                <w:szCs w:val="28"/>
              </w:rPr>
              <w:t>щихся</w:t>
            </w:r>
          </w:p>
        </w:tc>
        <w:tc>
          <w:tcPr>
            <w:tcW w:w="840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:rsidR="000B43EA" w:rsidRPr="008E3D9B" w:rsidRDefault="000B43EA" w:rsidP="00431120">
            <w:pPr>
              <w:jc w:val="center"/>
              <w:rPr>
                <w:rFonts w:eastAsia="Times New Roman"/>
                <w:b/>
                <w:szCs w:val="28"/>
              </w:rPr>
            </w:pPr>
            <w:r w:rsidRPr="008E3D9B">
              <w:rPr>
                <w:rFonts w:eastAsia="Times New Roman"/>
                <w:b/>
                <w:szCs w:val="28"/>
              </w:rPr>
              <w:t>Итого</w:t>
            </w:r>
          </w:p>
          <w:p w:rsidR="000B43EA" w:rsidRPr="008E3D9B" w:rsidRDefault="000B43EA" w:rsidP="00431120">
            <w:pPr>
              <w:jc w:val="center"/>
              <w:rPr>
                <w:rFonts w:eastAsia="Times New Roman"/>
                <w:b/>
                <w:w w:val="98"/>
                <w:szCs w:val="28"/>
              </w:rPr>
            </w:pPr>
            <w:r w:rsidRPr="008E3D9B">
              <w:rPr>
                <w:rFonts w:eastAsia="Times New Roman"/>
                <w:b/>
                <w:w w:val="98"/>
                <w:szCs w:val="28"/>
              </w:rPr>
              <w:t>часов</w:t>
            </w:r>
          </w:p>
          <w:p w:rsidR="000B43EA" w:rsidRPr="008E3D9B" w:rsidRDefault="000B43EA" w:rsidP="00431120">
            <w:pPr>
              <w:jc w:val="center"/>
              <w:rPr>
                <w:rFonts w:eastAsia="Times New Roman"/>
                <w:b/>
                <w:szCs w:val="28"/>
              </w:rPr>
            </w:pPr>
            <w:r w:rsidRPr="008E3D9B">
              <w:rPr>
                <w:rFonts w:eastAsia="Times New Roman"/>
                <w:b/>
                <w:szCs w:val="28"/>
              </w:rPr>
              <w:t>в</w:t>
            </w:r>
          </w:p>
          <w:p w:rsidR="000B43EA" w:rsidRPr="008E3D9B" w:rsidRDefault="000B43EA" w:rsidP="00431120">
            <w:pPr>
              <w:jc w:val="center"/>
              <w:rPr>
                <w:rFonts w:eastAsia="Times New Roman"/>
                <w:b/>
                <w:w w:val="99"/>
                <w:szCs w:val="28"/>
              </w:rPr>
            </w:pPr>
            <w:r w:rsidRPr="008E3D9B">
              <w:rPr>
                <w:rFonts w:eastAsia="Times New Roman"/>
                <w:b/>
                <w:w w:val="99"/>
                <w:szCs w:val="28"/>
              </w:rPr>
              <w:t>недел</w:t>
            </w:r>
          </w:p>
          <w:p w:rsidR="000B43EA" w:rsidRPr="001E77F9" w:rsidRDefault="000B43EA" w:rsidP="00431120">
            <w:pPr>
              <w:jc w:val="center"/>
              <w:rPr>
                <w:rFonts w:eastAsia="Times New Roman"/>
                <w:szCs w:val="28"/>
              </w:rPr>
            </w:pPr>
            <w:r w:rsidRPr="008E3D9B">
              <w:rPr>
                <w:rFonts w:eastAsia="Times New Roman"/>
                <w:b/>
                <w:szCs w:val="28"/>
              </w:rPr>
              <w:t>ю</w:t>
            </w:r>
          </w:p>
        </w:tc>
      </w:tr>
      <w:tr w:rsidR="000B43EA" w:rsidRPr="001E77F9" w:rsidTr="000B43EA">
        <w:trPr>
          <w:trHeight w:val="276"/>
        </w:trPr>
        <w:tc>
          <w:tcPr>
            <w:tcW w:w="4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jc w:val="center"/>
              <w:rPr>
                <w:rFonts w:eastAsia="Times New Roman"/>
                <w:w w:val="98"/>
                <w:szCs w:val="28"/>
              </w:rPr>
            </w:pPr>
            <w:r w:rsidRPr="001E77F9">
              <w:rPr>
                <w:rFonts w:eastAsia="Times New Roman"/>
                <w:w w:val="98"/>
                <w:szCs w:val="28"/>
              </w:rPr>
              <w:t>п/п</w:t>
            </w:r>
          </w:p>
        </w:tc>
        <w:tc>
          <w:tcPr>
            <w:tcW w:w="26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jc w:val="center"/>
              <w:rPr>
                <w:rFonts w:eastAsia="Times New Roman"/>
                <w:szCs w:val="28"/>
              </w:rPr>
            </w:pPr>
          </w:p>
        </w:tc>
        <w:tc>
          <w:tcPr>
            <w:tcW w:w="12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jc w:val="center"/>
              <w:rPr>
                <w:rFonts w:eastAsia="Times New Roman"/>
                <w:w w:val="99"/>
                <w:szCs w:val="28"/>
              </w:rPr>
            </w:pPr>
          </w:p>
        </w:tc>
        <w:tc>
          <w:tcPr>
            <w:tcW w:w="144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jc w:val="center"/>
              <w:rPr>
                <w:rFonts w:eastAsia="Times New Roman"/>
                <w:szCs w:val="28"/>
              </w:rPr>
            </w:pPr>
          </w:p>
        </w:tc>
        <w:tc>
          <w:tcPr>
            <w:tcW w:w="16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jc w:val="center"/>
              <w:rPr>
                <w:rFonts w:eastAsia="Times New Roman"/>
                <w:w w:val="99"/>
                <w:szCs w:val="28"/>
              </w:rPr>
            </w:pPr>
          </w:p>
        </w:tc>
        <w:tc>
          <w:tcPr>
            <w:tcW w:w="10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jc w:val="center"/>
              <w:rPr>
                <w:rFonts w:eastAsia="Times New Roman"/>
                <w:szCs w:val="28"/>
              </w:rPr>
            </w:pPr>
          </w:p>
        </w:tc>
        <w:tc>
          <w:tcPr>
            <w:tcW w:w="10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jc w:val="center"/>
              <w:rPr>
                <w:rFonts w:eastAsia="Times New Roman"/>
                <w:w w:val="98"/>
                <w:szCs w:val="28"/>
              </w:rPr>
            </w:pPr>
          </w:p>
        </w:tc>
        <w:tc>
          <w:tcPr>
            <w:tcW w:w="84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jc w:val="center"/>
              <w:rPr>
                <w:rFonts w:eastAsia="Times New Roman"/>
                <w:w w:val="98"/>
                <w:szCs w:val="28"/>
              </w:rPr>
            </w:pPr>
          </w:p>
        </w:tc>
      </w:tr>
      <w:tr w:rsidR="000B43EA" w:rsidRPr="001E77F9" w:rsidTr="000B43EA">
        <w:trPr>
          <w:trHeight w:val="276"/>
        </w:trPr>
        <w:tc>
          <w:tcPr>
            <w:tcW w:w="4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26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jc w:val="center"/>
              <w:rPr>
                <w:rFonts w:eastAsia="Times New Roman"/>
                <w:w w:val="98"/>
                <w:szCs w:val="28"/>
              </w:rPr>
            </w:pPr>
          </w:p>
        </w:tc>
        <w:tc>
          <w:tcPr>
            <w:tcW w:w="12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44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jc w:val="center"/>
              <w:rPr>
                <w:rFonts w:eastAsia="Times New Roman"/>
                <w:w w:val="99"/>
                <w:szCs w:val="28"/>
              </w:rPr>
            </w:pPr>
          </w:p>
        </w:tc>
        <w:tc>
          <w:tcPr>
            <w:tcW w:w="16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jc w:val="center"/>
              <w:rPr>
                <w:rFonts w:eastAsia="Times New Roman"/>
                <w:szCs w:val="28"/>
                <w:u w:val="single"/>
              </w:rPr>
            </w:pPr>
          </w:p>
        </w:tc>
        <w:tc>
          <w:tcPr>
            <w:tcW w:w="10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jc w:val="center"/>
              <w:rPr>
                <w:rFonts w:eastAsia="Times New Roman"/>
                <w:szCs w:val="28"/>
              </w:rPr>
            </w:pPr>
          </w:p>
        </w:tc>
        <w:tc>
          <w:tcPr>
            <w:tcW w:w="10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jc w:val="center"/>
              <w:rPr>
                <w:rFonts w:eastAsia="Times New Roman"/>
                <w:w w:val="98"/>
                <w:szCs w:val="28"/>
              </w:rPr>
            </w:pPr>
          </w:p>
        </w:tc>
        <w:tc>
          <w:tcPr>
            <w:tcW w:w="84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jc w:val="center"/>
              <w:rPr>
                <w:rFonts w:eastAsia="Times New Roman"/>
                <w:szCs w:val="28"/>
              </w:rPr>
            </w:pPr>
          </w:p>
        </w:tc>
      </w:tr>
      <w:tr w:rsidR="000B43EA" w:rsidRPr="001E77F9" w:rsidTr="000B43EA">
        <w:trPr>
          <w:trHeight w:val="276"/>
        </w:trPr>
        <w:tc>
          <w:tcPr>
            <w:tcW w:w="4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26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jc w:val="center"/>
              <w:rPr>
                <w:rFonts w:eastAsia="Times New Roman"/>
                <w:szCs w:val="28"/>
              </w:rPr>
            </w:pPr>
          </w:p>
        </w:tc>
        <w:tc>
          <w:tcPr>
            <w:tcW w:w="12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44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6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jc w:val="center"/>
              <w:rPr>
                <w:rFonts w:eastAsia="Times New Roman"/>
                <w:w w:val="99"/>
                <w:szCs w:val="28"/>
              </w:rPr>
            </w:pPr>
          </w:p>
        </w:tc>
        <w:tc>
          <w:tcPr>
            <w:tcW w:w="10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0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84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jc w:val="center"/>
              <w:rPr>
                <w:rFonts w:eastAsia="Times New Roman"/>
                <w:w w:val="99"/>
                <w:szCs w:val="28"/>
              </w:rPr>
            </w:pPr>
          </w:p>
        </w:tc>
      </w:tr>
      <w:tr w:rsidR="000B43EA" w:rsidRPr="001E77F9" w:rsidTr="000B43EA">
        <w:trPr>
          <w:trHeight w:val="276"/>
        </w:trPr>
        <w:tc>
          <w:tcPr>
            <w:tcW w:w="4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26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2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44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6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jc w:val="center"/>
              <w:rPr>
                <w:rFonts w:eastAsia="Times New Roman"/>
                <w:szCs w:val="28"/>
              </w:rPr>
            </w:pPr>
          </w:p>
        </w:tc>
        <w:tc>
          <w:tcPr>
            <w:tcW w:w="10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0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84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jc w:val="center"/>
              <w:rPr>
                <w:rFonts w:eastAsia="Times New Roman"/>
                <w:szCs w:val="28"/>
              </w:rPr>
            </w:pPr>
          </w:p>
        </w:tc>
      </w:tr>
      <w:tr w:rsidR="000B43EA" w:rsidRPr="001E77F9" w:rsidTr="000B43EA">
        <w:trPr>
          <w:trHeight w:val="107"/>
        </w:trPr>
        <w:tc>
          <w:tcPr>
            <w:tcW w:w="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2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26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44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62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jc w:val="center"/>
              <w:rPr>
                <w:rFonts w:eastAsia="Times New Roman"/>
                <w:szCs w:val="28"/>
              </w:rPr>
            </w:pPr>
          </w:p>
        </w:tc>
        <w:tc>
          <w:tcPr>
            <w:tcW w:w="108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08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84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B43EA" w:rsidRPr="001E77F9" w:rsidRDefault="000B43EA" w:rsidP="00431120">
            <w:pPr>
              <w:rPr>
                <w:rFonts w:eastAsia="Times New Roman"/>
                <w:szCs w:val="28"/>
              </w:rPr>
            </w:pPr>
          </w:p>
        </w:tc>
      </w:tr>
      <w:tr w:rsidR="00176EC6" w:rsidRPr="001E77F9" w:rsidTr="00B65F21">
        <w:trPr>
          <w:cantSplit/>
          <w:trHeight w:val="1134"/>
        </w:trPr>
        <w:tc>
          <w:tcPr>
            <w:tcW w:w="4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jc w:val="center"/>
              <w:rPr>
                <w:rFonts w:eastAsia="Times New Roman"/>
                <w:w w:val="99"/>
                <w:szCs w:val="28"/>
              </w:rPr>
            </w:pPr>
            <w:r w:rsidRPr="001E77F9">
              <w:rPr>
                <w:rFonts w:eastAsia="Times New Roman"/>
                <w:w w:val="99"/>
                <w:szCs w:val="28"/>
              </w:rPr>
              <w:t>1</w:t>
            </w:r>
          </w:p>
        </w:tc>
        <w:tc>
          <w:tcPr>
            <w:tcW w:w="2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  <w:r w:rsidRPr="001E77F9">
              <w:rPr>
                <w:rFonts w:eastAsia="Times New Roman"/>
                <w:szCs w:val="28"/>
              </w:rPr>
              <w:t>«</w:t>
            </w:r>
            <w:r w:rsidR="008E3D9B">
              <w:rPr>
                <w:rFonts w:eastAsia="Times New Roman"/>
                <w:szCs w:val="28"/>
              </w:rPr>
              <w:t>Мультстудия</w:t>
            </w:r>
            <w:r w:rsidRPr="001E77F9">
              <w:rPr>
                <w:rFonts w:eastAsia="Times New Roman"/>
                <w:szCs w:val="28"/>
              </w:rPr>
              <w:t>»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textDirection w:val="btLr"/>
            <w:vAlign w:val="bottom"/>
          </w:tcPr>
          <w:p w:rsidR="00176EC6" w:rsidRPr="001E77F9" w:rsidRDefault="00176EC6" w:rsidP="00431120">
            <w:pPr>
              <w:ind w:left="113" w:right="113"/>
              <w:rPr>
                <w:rFonts w:eastAsia="Times New Roman"/>
                <w:szCs w:val="28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jc w:val="center"/>
              <w:rPr>
                <w:rFonts w:eastAsia="Times New Roman"/>
                <w:w w:val="96"/>
                <w:szCs w:val="28"/>
              </w:rPr>
            </w:pPr>
            <w:r w:rsidRPr="001E77F9">
              <w:rPr>
                <w:rFonts w:eastAsia="Times New Roman"/>
                <w:w w:val="96"/>
                <w:szCs w:val="28"/>
              </w:rPr>
              <w:t>8 месяцев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jc w:val="center"/>
              <w:rPr>
                <w:rFonts w:eastAsia="Times New Roman"/>
                <w:w w:val="99"/>
                <w:szCs w:val="28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jc w:val="center"/>
              <w:rPr>
                <w:rFonts w:eastAsia="Times New Roman"/>
                <w:w w:val="98"/>
                <w:szCs w:val="28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jc w:val="center"/>
              <w:rPr>
                <w:rFonts w:eastAsia="Times New Roman"/>
                <w:w w:val="99"/>
                <w:szCs w:val="28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jc w:val="center"/>
              <w:rPr>
                <w:rFonts w:eastAsia="Times New Roman"/>
                <w:w w:val="99"/>
                <w:szCs w:val="28"/>
              </w:rPr>
            </w:pPr>
          </w:p>
        </w:tc>
      </w:tr>
      <w:tr w:rsidR="00176EC6" w:rsidRPr="001E77F9" w:rsidTr="00B65F21">
        <w:trPr>
          <w:cantSplit/>
          <w:trHeight w:val="1134"/>
        </w:trPr>
        <w:tc>
          <w:tcPr>
            <w:tcW w:w="4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jc w:val="center"/>
              <w:rPr>
                <w:rFonts w:eastAsia="Times New Roman"/>
                <w:w w:val="99"/>
                <w:szCs w:val="28"/>
              </w:rPr>
            </w:pPr>
          </w:p>
        </w:tc>
        <w:tc>
          <w:tcPr>
            <w:tcW w:w="2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  <w:r w:rsidRPr="001E77F9">
              <w:rPr>
                <w:rFonts w:eastAsia="Times New Roman"/>
                <w:szCs w:val="28"/>
              </w:rPr>
              <w:t>для детей от 5-7 лет</w:t>
            </w:r>
          </w:p>
        </w:tc>
        <w:tc>
          <w:tcPr>
            <w:tcW w:w="1260" w:type="dxa"/>
            <w:vMerge w:val="restart"/>
            <w:tcBorders>
              <w:right w:val="single" w:sz="8" w:space="0" w:color="auto"/>
            </w:tcBorders>
            <w:shd w:val="clear" w:color="auto" w:fill="auto"/>
            <w:textDirection w:val="btLr"/>
            <w:vAlign w:val="bottom"/>
          </w:tcPr>
          <w:p w:rsidR="00176EC6" w:rsidRPr="001E77F9" w:rsidRDefault="00176EC6" w:rsidP="00431120">
            <w:pPr>
              <w:ind w:left="113" w:right="113"/>
              <w:rPr>
                <w:rFonts w:eastAsia="Times New Roman"/>
                <w:szCs w:val="28"/>
              </w:rPr>
            </w:pPr>
            <w:r w:rsidRPr="001E77F9">
              <w:rPr>
                <w:rFonts w:eastAsia="Times New Roman"/>
                <w:szCs w:val="28"/>
              </w:rPr>
              <w:t>Групповая</w:t>
            </w:r>
          </w:p>
          <w:p w:rsidR="00176EC6" w:rsidRPr="001E77F9" w:rsidRDefault="00176EC6" w:rsidP="00431120">
            <w:pPr>
              <w:ind w:left="113" w:right="113"/>
              <w:rPr>
                <w:rFonts w:eastAsia="Times New Roman"/>
                <w:szCs w:val="28"/>
              </w:rPr>
            </w:pPr>
            <w:r w:rsidRPr="001E77F9">
              <w:rPr>
                <w:rFonts w:eastAsia="Times New Roman"/>
                <w:szCs w:val="28"/>
              </w:rPr>
              <w:t>подгрупповая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w w:val="96"/>
                <w:szCs w:val="28"/>
              </w:rPr>
            </w:pPr>
            <w:r w:rsidRPr="001E77F9">
              <w:rPr>
                <w:rFonts w:eastAsia="Times New Roman"/>
                <w:w w:val="96"/>
                <w:szCs w:val="28"/>
              </w:rPr>
              <w:t>Октябрь 2020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8E3D9B" w:rsidP="00431120">
            <w:pPr>
              <w:jc w:val="center"/>
              <w:rPr>
                <w:rFonts w:eastAsia="Times New Roman"/>
                <w:w w:val="99"/>
                <w:szCs w:val="28"/>
              </w:rPr>
            </w:pPr>
            <w:r>
              <w:rPr>
                <w:rFonts w:eastAsia="Times New Roman"/>
                <w:w w:val="99"/>
                <w:szCs w:val="28"/>
              </w:rPr>
              <w:t>1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jc w:val="center"/>
              <w:rPr>
                <w:rFonts w:eastAsia="Times New Roman"/>
                <w:w w:val="98"/>
                <w:szCs w:val="28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jc w:val="center"/>
              <w:rPr>
                <w:rFonts w:eastAsia="Times New Roman"/>
                <w:w w:val="99"/>
                <w:szCs w:val="28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jc w:val="center"/>
              <w:rPr>
                <w:rFonts w:eastAsia="Times New Roman"/>
                <w:w w:val="99"/>
                <w:szCs w:val="28"/>
              </w:rPr>
            </w:pPr>
          </w:p>
        </w:tc>
      </w:tr>
      <w:tr w:rsidR="00176EC6" w:rsidRPr="001E77F9" w:rsidTr="000B43EA">
        <w:trPr>
          <w:trHeight w:val="276"/>
        </w:trPr>
        <w:tc>
          <w:tcPr>
            <w:tcW w:w="4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2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2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  <w:r w:rsidRPr="001E77F9">
              <w:rPr>
                <w:rFonts w:eastAsia="Times New Roman"/>
                <w:szCs w:val="28"/>
              </w:rPr>
              <w:t>Ноябрь 2020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jc w:val="center"/>
              <w:rPr>
                <w:rFonts w:eastAsia="Times New Roman"/>
                <w:w w:val="99"/>
                <w:szCs w:val="28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</w:tr>
      <w:tr w:rsidR="00176EC6" w:rsidRPr="001E77F9" w:rsidTr="000B43EA">
        <w:trPr>
          <w:trHeight w:val="276"/>
        </w:trPr>
        <w:tc>
          <w:tcPr>
            <w:tcW w:w="4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2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2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w w:val="96"/>
                <w:szCs w:val="28"/>
              </w:rPr>
            </w:pPr>
            <w:r w:rsidRPr="001E77F9">
              <w:rPr>
                <w:rFonts w:eastAsia="Times New Roman"/>
                <w:w w:val="96"/>
                <w:szCs w:val="28"/>
              </w:rPr>
              <w:t>Декабрь 2020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</w:tr>
      <w:tr w:rsidR="00176EC6" w:rsidRPr="001E77F9" w:rsidTr="000B43EA">
        <w:trPr>
          <w:trHeight w:val="276"/>
        </w:trPr>
        <w:tc>
          <w:tcPr>
            <w:tcW w:w="4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2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  <w:r w:rsidRPr="001E77F9">
              <w:rPr>
                <w:rFonts w:eastAsia="Times New Roman"/>
                <w:szCs w:val="28"/>
              </w:rPr>
              <w:t>Январь 2021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</w:tr>
      <w:tr w:rsidR="00176EC6" w:rsidRPr="001E77F9" w:rsidTr="000B43EA">
        <w:trPr>
          <w:trHeight w:val="276"/>
        </w:trPr>
        <w:tc>
          <w:tcPr>
            <w:tcW w:w="4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2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w w:val="99"/>
                <w:szCs w:val="28"/>
              </w:rPr>
            </w:pPr>
            <w:r w:rsidRPr="001E77F9">
              <w:rPr>
                <w:rFonts w:eastAsia="Times New Roman"/>
                <w:w w:val="99"/>
                <w:szCs w:val="28"/>
              </w:rPr>
              <w:t>Февраль 2021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</w:tr>
      <w:tr w:rsidR="00176EC6" w:rsidRPr="001E77F9" w:rsidTr="000B43EA">
        <w:trPr>
          <w:trHeight w:val="276"/>
        </w:trPr>
        <w:tc>
          <w:tcPr>
            <w:tcW w:w="4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2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  <w:r w:rsidRPr="001E77F9">
              <w:rPr>
                <w:rFonts w:eastAsia="Times New Roman"/>
                <w:szCs w:val="28"/>
              </w:rPr>
              <w:t>Март 2021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</w:tr>
      <w:tr w:rsidR="00176EC6" w:rsidRPr="001E77F9" w:rsidTr="000B43EA">
        <w:trPr>
          <w:trHeight w:val="276"/>
        </w:trPr>
        <w:tc>
          <w:tcPr>
            <w:tcW w:w="4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2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  <w:r w:rsidRPr="001E77F9">
              <w:rPr>
                <w:rFonts w:eastAsia="Times New Roman"/>
                <w:szCs w:val="28"/>
              </w:rPr>
              <w:t>Апрель 2021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</w:tr>
      <w:tr w:rsidR="00176EC6" w:rsidRPr="001E77F9" w:rsidTr="000B43EA">
        <w:trPr>
          <w:trHeight w:val="300"/>
        </w:trPr>
        <w:tc>
          <w:tcPr>
            <w:tcW w:w="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2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  <w:r w:rsidRPr="001E77F9">
              <w:rPr>
                <w:rFonts w:eastAsia="Times New Roman"/>
                <w:szCs w:val="28"/>
              </w:rPr>
              <w:t>Май 2021</w:t>
            </w: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76EC6" w:rsidRPr="001E77F9" w:rsidRDefault="00176EC6" w:rsidP="00431120">
            <w:pPr>
              <w:rPr>
                <w:rFonts w:eastAsia="Times New Roman"/>
                <w:szCs w:val="28"/>
              </w:rPr>
            </w:pPr>
          </w:p>
        </w:tc>
      </w:tr>
    </w:tbl>
    <w:p w:rsidR="000B43EA" w:rsidRPr="001E77F9" w:rsidRDefault="000B43EA" w:rsidP="00431120">
      <w:pPr>
        <w:ind w:right="340"/>
        <w:rPr>
          <w:rFonts w:eastAsia="Times New Roman"/>
          <w:szCs w:val="28"/>
        </w:rPr>
      </w:pPr>
    </w:p>
    <w:p w:rsidR="000B43EA" w:rsidRPr="001E77F9" w:rsidRDefault="000B43EA" w:rsidP="00431120">
      <w:pPr>
        <w:rPr>
          <w:szCs w:val="28"/>
        </w:rPr>
      </w:pPr>
    </w:p>
    <w:p w:rsidR="000B43EA" w:rsidRPr="001E77F9" w:rsidRDefault="000B43EA" w:rsidP="00431120">
      <w:pPr>
        <w:jc w:val="center"/>
        <w:rPr>
          <w:rFonts w:eastAsia="SimSun"/>
          <w:b/>
          <w:iCs/>
          <w:kern w:val="28"/>
          <w:szCs w:val="28"/>
          <w:lang w:eastAsia="hi-IN" w:bidi="hi-IN"/>
        </w:rPr>
      </w:pPr>
      <w:r w:rsidRPr="001E77F9">
        <w:rPr>
          <w:rFonts w:eastAsia="Times New Roman"/>
          <w:b/>
          <w:szCs w:val="28"/>
        </w:rPr>
        <w:t xml:space="preserve">3.4. </w:t>
      </w:r>
      <w:r w:rsidRPr="001E77F9">
        <w:rPr>
          <w:rFonts w:eastAsia="SimSun"/>
          <w:b/>
          <w:iCs/>
          <w:kern w:val="28"/>
          <w:szCs w:val="28"/>
          <w:lang w:eastAsia="hi-IN" w:bidi="hi-IN"/>
        </w:rPr>
        <w:t>Планирование</w:t>
      </w:r>
      <w:r w:rsidRPr="001E77F9">
        <w:rPr>
          <w:rFonts w:eastAsia="Times New Roman"/>
          <w:b/>
          <w:szCs w:val="28"/>
        </w:rPr>
        <w:t xml:space="preserve"> </w:t>
      </w:r>
      <w:r w:rsidRPr="001E77F9">
        <w:rPr>
          <w:rFonts w:eastAsia="SimSun"/>
          <w:b/>
          <w:iCs/>
          <w:kern w:val="28"/>
          <w:szCs w:val="28"/>
          <w:lang w:eastAsia="hi-IN" w:bidi="hi-IN"/>
        </w:rPr>
        <w:t>образовательной деятельности.</w:t>
      </w:r>
    </w:p>
    <w:p w:rsidR="000B43EA" w:rsidRPr="001E77F9" w:rsidRDefault="000B43EA" w:rsidP="00431120">
      <w:pPr>
        <w:tabs>
          <w:tab w:val="left" w:pos="9355"/>
        </w:tabs>
        <w:rPr>
          <w:b/>
          <w:szCs w:val="28"/>
        </w:rPr>
      </w:pPr>
      <w:r w:rsidRPr="001E77F9">
        <w:rPr>
          <w:szCs w:val="28"/>
        </w:rPr>
        <w:t xml:space="preserve">                    </w:t>
      </w:r>
      <w:r w:rsidRPr="001E77F9">
        <w:rPr>
          <w:b/>
          <w:szCs w:val="28"/>
        </w:rPr>
        <w:t xml:space="preserve">       3.4.1.Календарно тематический план.</w:t>
      </w:r>
    </w:p>
    <w:p w:rsidR="000B43EA" w:rsidRPr="001E77F9" w:rsidRDefault="00E25EC2" w:rsidP="00431120">
      <w:pPr>
        <w:rPr>
          <w:rFonts w:eastAsia="SimSun"/>
          <w:b/>
          <w:iCs/>
          <w:kern w:val="28"/>
          <w:szCs w:val="28"/>
          <w:lang w:eastAsia="hi-IN" w:bidi="hi-IN"/>
        </w:rPr>
      </w:pPr>
      <w:r w:rsidRPr="001E77F9">
        <w:rPr>
          <w:rFonts w:eastAsia="SimSun"/>
          <w:b/>
          <w:iCs/>
          <w:kern w:val="28"/>
          <w:szCs w:val="28"/>
          <w:lang w:eastAsia="hi-IN" w:bidi="hi-IN"/>
        </w:rPr>
        <w:t xml:space="preserve">Примерное </w:t>
      </w:r>
      <w:r w:rsidR="000B43EA" w:rsidRPr="001E77F9">
        <w:rPr>
          <w:rFonts w:eastAsia="SimSun"/>
          <w:b/>
          <w:iCs/>
          <w:kern w:val="28"/>
          <w:szCs w:val="28"/>
          <w:lang w:eastAsia="hi-IN" w:bidi="hi-IN"/>
        </w:rPr>
        <w:t xml:space="preserve"> </w:t>
      </w:r>
      <w:r w:rsidRPr="001E77F9">
        <w:rPr>
          <w:rFonts w:eastAsia="SimSun"/>
          <w:b/>
          <w:iCs/>
          <w:kern w:val="28"/>
          <w:szCs w:val="28"/>
          <w:lang w:eastAsia="hi-IN" w:bidi="hi-IN"/>
        </w:rPr>
        <w:t>годовое п</w:t>
      </w:r>
      <w:r w:rsidR="000B43EA" w:rsidRPr="001E77F9">
        <w:rPr>
          <w:rFonts w:eastAsia="SimSun"/>
          <w:b/>
          <w:iCs/>
          <w:kern w:val="28"/>
          <w:szCs w:val="28"/>
          <w:lang w:eastAsia="hi-IN" w:bidi="hi-IN"/>
        </w:rPr>
        <w:t>лан</w:t>
      </w:r>
      <w:r w:rsidRPr="001E77F9">
        <w:rPr>
          <w:rFonts w:eastAsia="SimSun"/>
          <w:b/>
          <w:iCs/>
          <w:kern w:val="28"/>
          <w:szCs w:val="28"/>
          <w:lang w:eastAsia="hi-IN" w:bidi="hi-IN"/>
        </w:rPr>
        <w:t xml:space="preserve">ирование </w:t>
      </w:r>
      <w:r w:rsidR="000B43EA" w:rsidRPr="001E77F9">
        <w:rPr>
          <w:rFonts w:eastAsia="SimSun"/>
          <w:b/>
          <w:iCs/>
          <w:kern w:val="28"/>
          <w:szCs w:val="28"/>
          <w:lang w:eastAsia="hi-IN" w:bidi="hi-IN"/>
        </w:rPr>
        <w:t xml:space="preserve"> программы «</w:t>
      </w:r>
      <w:r w:rsidR="008E3D9B">
        <w:rPr>
          <w:rFonts w:eastAsia="SimSun"/>
          <w:b/>
          <w:iCs/>
          <w:kern w:val="28"/>
          <w:szCs w:val="28"/>
          <w:lang w:eastAsia="hi-IN" w:bidi="hi-IN"/>
        </w:rPr>
        <w:t>Мультстудия</w:t>
      </w:r>
      <w:r w:rsidR="000B43EA" w:rsidRPr="001E77F9">
        <w:rPr>
          <w:rFonts w:eastAsia="SimSun"/>
          <w:b/>
          <w:iCs/>
          <w:kern w:val="28"/>
          <w:szCs w:val="28"/>
          <w:lang w:eastAsia="hi-IN" w:bidi="hi-IN"/>
        </w:rPr>
        <w:t>»</w:t>
      </w:r>
    </w:p>
    <w:p w:rsidR="000B43EA" w:rsidRPr="001E77F9" w:rsidRDefault="000B43EA" w:rsidP="00431120">
      <w:pPr>
        <w:ind w:left="4140" w:right="2900" w:hanging="1168"/>
        <w:jc w:val="center"/>
        <w:rPr>
          <w:rFonts w:eastAsia="Times New Roman"/>
          <w:b/>
          <w:szCs w:val="28"/>
        </w:rPr>
      </w:pPr>
      <w:r w:rsidRPr="001E77F9">
        <w:rPr>
          <w:rFonts w:eastAsia="Times New Roman"/>
          <w:b/>
          <w:szCs w:val="28"/>
        </w:rPr>
        <w:lastRenderedPageBreak/>
        <w:t>Первый год обучения</w:t>
      </w:r>
    </w:p>
    <w:tbl>
      <w:tblPr>
        <w:tblStyle w:val="a3"/>
        <w:tblW w:w="0" w:type="auto"/>
        <w:tblLook w:val="04A0"/>
      </w:tblPr>
      <w:tblGrid>
        <w:gridCol w:w="967"/>
        <w:gridCol w:w="6320"/>
        <w:gridCol w:w="2284"/>
      </w:tblGrid>
      <w:tr w:rsidR="00E25EC2" w:rsidRPr="001E77F9" w:rsidTr="00E25EC2">
        <w:tc>
          <w:tcPr>
            <w:tcW w:w="967" w:type="dxa"/>
          </w:tcPr>
          <w:p w:rsidR="00E25EC2" w:rsidRPr="001E77F9" w:rsidRDefault="00E25EC2" w:rsidP="00431120">
            <w:pPr>
              <w:jc w:val="center"/>
              <w:rPr>
                <w:szCs w:val="28"/>
                <w:u w:val="single"/>
              </w:rPr>
            </w:pPr>
            <w:r w:rsidRPr="001E77F9">
              <w:rPr>
                <w:szCs w:val="28"/>
              </w:rPr>
              <w:t>№ п/п</w:t>
            </w:r>
          </w:p>
        </w:tc>
        <w:tc>
          <w:tcPr>
            <w:tcW w:w="6320" w:type="dxa"/>
          </w:tcPr>
          <w:p w:rsidR="00E25EC2" w:rsidRPr="001E77F9" w:rsidRDefault="00E25EC2" w:rsidP="00431120">
            <w:pPr>
              <w:jc w:val="center"/>
              <w:rPr>
                <w:szCs w:val="28"/>
                <w:u w:val="single"/>
              </w:rPr>
            </w:pPr>
            <w:r w:rsidRPr="001E77F9">
              <w:rPr>
                <w:szCs w:val="28"/>
              </w:rPr>
              <w:t>Наименование разделов и тем</w:t>
            </w:r>
          </w:p>
        </w:tc>
        <w:tc>
          <w:tcPr>
            <w:tcW w:w="2284" w:type="dxa"/>
          </w:tcPr>
          <w:p w:rsidR="00E25EC2" w:rsidRPr="001E77F9" w:rsidRDefault="00E25EC2" w:rsidP="00431120">
            <w:pPr>
              <w:jc w:val="center"/>
              <w:rPr>
                <w:szCs w:val="28"/>
                <w:u w:val="single"/>
              </w:rPr>
            </w:pPr>
            <w:r w:rsidRPr="001E77F9">
              <w:rPr>
                <w:szCs w:val="28"/>
              </w:rPr>
              <w:t>Количество занятий</w:t>
            </w:r>
          </w:p>
        </w:tc>
      </w:tr>
      <w:tr w:rsidR="00E25EC2" w:rsidRPr="001E77F9" w:rsidTr="00E25EC2">
        <w:tc>
          <w:tcPr>
            <w:tcW w:w="967" w:type="dxa"/>
          </w:tcPr>
          <w:p w:rsidR="00E25EC2" w:rsidRPr="001E77F9" w:rsidRDefault="00EA0931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320" w:type="dxa"/>
          </w:tcPr>
          <w:p w:rsidR="00E25EC2" w:rsidRPr="00BF018F" w:rsidRDefault="007C1E88" w:rsidP="00431120">
            <w:pPr>
              <w:rPr>
                <w:b/>
                <w:szCs w:val="28"/>
              </w:rPr>
            </w:pPr>
            <w:r w:rsidRPr="00BF018F">
              <w:rPr>
                <w:b/>
                <w:szCs w:val="28"/>
              </w:rPr>
              <w:t>«За кулисами мультфильма»</w:t>
            </w:r>
          </w:p>
        </w:tc>
        <w:tc>
          <w:tcPr>
            <w:tcW w:w="2284" w:type="dxa"/>
          </w:tcPr>
          <w:p w:rsidR="00E25EC2" w:rsidRPr="001E77F9" w:rsidRDefault="007C1E88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</w:tr>
      <w:tr w:rsidR="00E25EC2" w:rsidRPr="001E77F9" w:rsidTr="00E25EC2">
        <w:tc>
          <w:tcPr>
            <w:tcW w:w="967" w:type="dxa"/>
          </w:tcPr>
          <w:p w:rsidR="00E25EC2" w:rsidRPr="001E77F9" w:rsidRDefault="00382238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6320" w:type="dxa"/>
          </w:tcPr>
          <w:p w:rsidR="00E25EC2" w:rsidRPr="00BF018F" w:rsidRDefault="007C1E88" w:rsidP="00431120">
            <w:pPr>
              <w:rPr>
                <w:b/>
                <w:szCs w:val="28"/>
              </w:rPr>
            </w:pPr>
            <w:r w:rsidRPr="00BF018F">
              <w:rPr>
                <w:b/>
                <w:szCs w:val="28"/>
              </w:rPr>
              <w:t xml:space="preserve"> «Сказочная история»</w:t>
            </w:r>
          </w:p>
        </w:tc>
        <w:tc>
          <w:tcPr>
            <w:tcW w:w="2284" w:type="dxa"/>
          </w:tcPr>
          <w:p w:rsidR="00E25EC2" w:rsidRPr="001E77F9" w:rsidRDefault="00BF018F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</w:tr>
      <w:tr w:rsidR="00D308E7" w:rsidRPr="001E77F9" w:rsidTr="00E25EC2">
        <w:tc>
          <w:tcPr>
            <w:tcW w:w="967" w:type="dxa"/>
          </w:tcPr>
          <w:p w:rsidR="00D308E7" w:rsidRPr="001E77F9" w:rsidRDefault="00D308E7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6320" w:type="dxa"/>
          </w:tcPr>
          <w:p w:rsidR="00D308E7" w:rsidRPr="00BF018F" w:rsidRDefault="007C1E88" w:rsidP="00431120">
            <w:pPr>
              <w:rPr>
                <w:b/>
                <w:szCs w:val="28"/>
              </w:rPr>
            </w:pPr>
            <w:r w:rsidRPr="00BF018F">
              <w:rPr>
                <w:b/>
                <w:szCs w:val="28"/>
              </w:rPr>
              <w:t xml:space="preserve"> «Речь.</w:t>
            </w:r>
            <w:r w:rsidR="00C26934">
              <w:rPr>
                <w:b/>
                <w:szCs w:val="28"/>
              </w:rPr>
              <w:t xml:space="preserve"> </w:t>
            </w:r>
            <w:r w:rsidRPr="00BF018F">
              <w:rPr>
                <w:b/>
                <w:szCs w:val="28"/>
              </w:rPr>
              <w:t>Эмоции»</w:t>
            </w:r>
          </w:p>
        </w:tc>
        <w:tc>
          <w:tcPr>
            <w:tcW w:w="2284" w:type="dxa"/>
          </w:tcPr>
          <w:p w:rsidR="00D308E7" w:rsidRPr="001E77F9" w:rsidRDefault="00B5673A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</w:tr>
      <w:tr w:rsidR="00D308E7" w:rsidRPr="001E77F9" w:rsidTr="00E25EC2">
        <w:tc>
          <w:tcPr>
            <w:tcW w:w="967" w:type="dxa"/>
          </w:tcPr>
          <w:p w:rsidR="00D308E7" w:rsidRPr="001E77F9" w:rsidRDefault="00D308E7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6320" w:type="dxa"/>
          </w:tcPr>
          <w:p w:rsidR="00D308E7" w:rsidRPr="00BF018F" w:rsidRDefault="007C1E88" w:rsidP="00431120">
            <w:pPr>
              <w:rPr>
                <w:b/>
                <w:szCs w:val="28"/>
              </w:rPr>
            </w:pPr>
            <w:r w:rsidRPr="00BF018F">
              <w:rPr>
                <w:b/>
                <w:szCs w:val="28"/>
              </w:rPr>
              <w:t>«Рисуем сказку. Перекладная анимация»</w:t>
            </w:r>
          </w:p>
        </w:tc>
        <w:tc>
          <w:tcPr>
            <w:tcW w:w="2284" w:type="dxa"/>
          </w:tcPr>
          <w:p w:rsidR="00D308E7" w:rsidRPr="001E77F9" w:rsidRDefault="00585975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</w:tr>
      <w:tr w:rsidR="00E25EC2" w:rsidRPr="001E77F9" w:rsidTr="00E25EC2">
        <w:tc>
          <w:tcPr>
            <w:tcW w:w="967" w:type="dxa"/>
          </w:tcPr>
          <w:p w:rsidR="00E25EC2" w:rsidRPr="001E77F9" w:rsidRDefault="00585975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6320" w:type="dxa"/>
          </w:tcPr>
          <w:p w:rsidR="00E25EC2" w:rsidRPr="00BF018F" w:rsidRDefault="00BF018F" w:rsidP="00431120">
            <w:pPr>
              <w:rPr>
                <w:b/>
                <w:szCs w:val="28"/>
                <w:u w:val="single"/>
              </w:rPr>
            </w:pPr>
            <w:r w:rsidRPr="00BF018F">
              <w:rPr>
                <w:b/>
                <w:szCs w:val="28"/>
              </w:rPr>
              <w:t>«Сочиняем мультфильм»</w:t>
            </w:r>
          </w:p>
        </w:tc>
        <w:tc>
          <w:tcPr>
            <w:tcW w:w="2284" w:type="dxa"/>
          </w:tcPr>
          <w:p w:rsidR="00E25EC2" w:rsidRPr="001E77F9" w:rsidRDefault="00B5673A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</w:tr>
      <w:tr w:rsidR="00BF018F" w:rsidRPr="001E77F9" w:rsidTr="00E25EC2">
        <w:tc>
          <w:tcPr>
            <w:tcW w:w="967" w:type="dxa"/>
          </w:tcPr>
          <w:p w:rsidR="00BF018F" w:rsidRDefault="00BF018F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6320" w:type="dxa"/>
          </w:tcPr>
          <w:p w:rsidR="00BF018F" w:rsidRPr="00BF018F" w:rsidRDefault="00BF018F" w:rsidP="00431120">
            <w:pPr>
              <w:rPr>
                <w:b/>
                <w:szCs w:val="28"/>
              </w:rPr>
            </w:pPr>
            <w:r w:rsidRPr="00BF018F">
              <w:rPr>
                <w:rFonts w:eastAsia="Times New Roman"/>
                <w:b/>
                <w:szCs w:val="28"/>
                <w:lang w:eastAsia="ru-RU"/>
              </w:rPr>
              <w:t>«Видеооткрытка»</w:t>
            </w:r>
          </w:p>
        </w:tc>
        <w:tc>
          <w:tcPr>
            <w:tcW w:w="2284" w:type="dxa"/>
          </w:tcPr>
          <w:p w:rsidR="00BF018F" w:rsidRDefault="00BF018F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</w:tr>
      <w:tr w:rsidR="00BF018F" w:rsidRPr="001E77F9" w:rsidTr="00E25EC2">
        <w:tc>
          <w:tcPr>
            <w:tcW w:w="967" w:type="dxa"/>
          </w:tcPr>
          <w:p w:rsidR="00BF018F" w:rsidRDefault="00BF018F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6320" w:type="dxa"/>
          </w:tcPr>
          <w:p w:rsidR="00BF018F" w:rsidRPr="00BF018F" w:rsidRDefault="00BF018F" w:rsidP="00431120">
            <w:pPr>
              <w:rPr>
                <w:rFonts w:eastAsia="Times New Roman"/>
                <w:b/>
                <w:szCs w:val="28"/>
                <w:lang w:eastAsia="ru-RU"/>
              </w:rPr>
            </w:pPr>
            <w:r w:rsidRPr="00BF018F">
              <w:rPr>
                <w:rFonts w:eastAsia="Times New Roman"/>
                <w:b/>
                <w:szCs w:val="28"/>
                <w:lang w:eastAsia="ru-RU"/>
              </w:rPr>
              <w:t>«Предметная анимация»</w:t>
            </w:r>
          </w:p>
        </w:tc>
        <w:tc>
          <w:tcPr>
            <w:tcW w:w="2284" w:type="dxa"/>
          </w:tcPr>
          <w:p w:rsidR="00BF018F" w:rsidRDefault="00BF018F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</w:tr>
      <w:tr w:rsidR="00BF018F" w:rsidRPr="001E77F9" w:rsidTr="00E25EC2">
        <w:tc>
          <w:tcPr>
            <w:tcW w:w="967" w:type="dxa"/>
          </w:tcPr>
          <w:p w:rsidR="00BF018F" w:rsidRDefault="00BF018F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</w:t>
            </w:r>
          </w:p>
        </w:tc>
        <w:tc>
          <w:tcPr>
            <w:tcW w:w="6320" w:type="dxa"/>
          </w:tcPr>
          <w:p w:rsidR="00BF018F" w:rsidRPr="00BF018F" w:rsidRDefault="00BF018F" w:rsidP="00431120">
            <w:pPr>
              <w:rPr>
                <w:rFonts w:eastAsia="Times New Roman"/>
                <w:b/>
                <w:szCs w:val="28"/>
                <w:lang w:eastAsia="ru-RU"/>
              </w:rPr>
            </w:pPr>
            <w:r w:rsidRPr="00BF018F">
              <w:rPr>
                <w:b/>
                <w:szCs w:val="28"/>
              </w:rPr>
              <w:t>«Пластилиновая анимация»</w:t>
            </w:r>
          </w:p>
        </w:tc>
        <w:tc>
          <w:tcPr>
            <w:tcW w:w="2284" w:type="dxa"/>
          </w:tcPr>
          <w:p w:rsidR="00BF018F" w:rsidRDefault="00BF018F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</w:tr>
      <w:tr w:rsidR="00BF018F" w:rsidRPr="001E77F9" w:rsidTr="00E25EC2">
        <w:tc>
          <w:tcPr>
            <w:tcW w:w="967" w:type="dxa"/>
          </w:tcPr>
          <w:p w:rsidR="00BF018F" w:rsidRDefault="00BF018F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  <w:tc>
          <w:tcPr>
            <w:tcW w:w="6320" w:type="dxa"/>
          </w:tcPr>
          <w:p w:rsidR="00BF018F" w:rsidRPr="00BF018F" w:rsidRDefault="00BF018F" w:rsidP="00431120">
            <w:pPr>
              <w:rPr>
                <w:b/>
                <w:szCs w:val="28"/>
              </w:rPr>
            </w:pPr>
            <w:r w:rsidRPr="00BF018F">
              <w:rPr>
                <w:b/>
                <w:szCs w:val="28"/>
              </w:rPr>
              <w:t>«Лего анимация»</w:t>
            </w:r>
          </w:p>
        </w:tc>
        <w:tc>
          <w:tcPr>
            <w:tcW w:w="2284" w:type="dxa"/>
          </w:tcPr>
          <w:p w:rsidR="00BF018F" w:rsidRDefault="00BF018F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</w:tr>
      <w:tr w:rsidR="00E25EC2" w:rsidRPr="001E77F9" w:rsidTr="00E25EC2">
        <w:tc>
          <w:tcPr>
            <w:tcW w:w="7287" w:type="dxa"/>
            <w:gridSpan w:val="2"/>
          </w:tcPr>
          <w:p w:rsidR="00E25EC2" w:rsidRPr="001E77F9" w:rsidRDefault="00E25EC2" w:rsidP="00431120">
            <w:pPr>
              <w:rPr>
                <w:szCs w:val="28"/>
                <w:u w:val="single"/>
              </w:rPr>
            </w:pPr>
            <w:r w:rsidRPr="001E77F9">
              <w:rPr>
                <w:rFonts w:eastAsia="Times New Roman"/>
                <w:szCs w:val="28"/>
              </w:rPr>
              <w:t>Всего занятий в год:</w:t>
            </w:r>
          </w:p>
        </w:tc>
        <w:tc>
          <w:tcPr>
            <w:tcW w:w="2284" w:type="dxa"/>
          </w:tcPr>
          <w:p w:rsidR="00E25EC2" w:rsidRPr="001E77F9" w:rsidRDefault="00D308E7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32</w:t>
            </w:r>
          </w:p>
        </w:tc>
      </w:tr>
    </w:tbl>
    <w:p w:rsidR="00E25EC2" w:rsidRPr="001E77F9" w:rsidRDefault="00585975" w:rsidP="00431120">
      <w:pPr>
        <w:ind w:left="4140" w:right="2900" w:hanging="1168"/>
        <w:jc w:val="center"/>
        <w:rPr>
          <w:rFonts w:eastAsia="Times New Roman"/>
          <w:b/>
          <w:szCs w:val="28"/>
        </w:rPr>
      </w:pPr>
      <w:r>
        <w:rPr>
          <w:rFonts w:eastAsia="Times New Roman"/>
          <w:b/>
          <w:szCs w:val="28"/>
        </w:rPr>
        <w:t>Второй год обучения</w:t>
      </w:r>
    </w:p>
    <w:p w:rsidR="00585975" w:rsidRPr="001E77F9" w:rsidRDefault="000B43EA" w:rsidP="00431120">
      <w:pPr>
        <w:rPr>
          <w:rFonts w:eastAsia="Times New Roman"/>
          <w:b/>
          <w:szCs w:val="28"/>
        </w:rPr>
      </w:pPr>
      <w:r w:rsidRPr="001E77F9">
        <w:rPr>
          <w:rFonts w:eastAsia="Times New Roman"/>
          <w:b/>
          <w:szCs w:val="28"/>
        </w:rPr>
        <w:t xml:space="preserve">                                                     </w:t>
      </w:r>
    </w:p>
    <w:tbl>
      <w:tblPr>
        <w:tblStyle w:val="a3"/>
        <w:tblW w:w="0" w:type="auto"/>
        <w:tblLook w:val="04A0"/>
      </w:tblPr>
      <w:tblGrid>
        <w:gridCol w:w="967"/>
        <w:gridCol w:w="6320"/>
        <w:gridCol w:w="2284"/>
      </w:tblGrid>
      <w:tr w:rsidR="00585975" w:rsidRPr="001E77F9" w:rsidTr="00B5673A">
        <w:tc>
          <w:tcPr>
            <w:tcW w:w="967" w:type="dxa"/>
          </w:tcPr>
          <w:p w:rsidR="00585975" w:rsidRPr="001E77F9" w:rsidRDefault="00585975" w:rsidP="00431120">
            <w:pPr>
              <w:jc w:val="center"/>
              <w:rPr>
                <w:szCs w:val="28"/>
                <w:u w:val="single"/>
              </w:rPr>
            </w:pPr>
            <w:r w:rsidRPr="001E77F9">
              <w:rPr>
                <w:szCs w:val="28"/>
              </w:rPr>
              <w:t>№ п/п</w:t>
            </w:r>
          </w:p>
        </w:tc>
        <w:tc>
          <w:tcPr>
            <w:tcW w:w="6320" w:type="dxa"/>
          </w:tcPr>
          <w:p w:rsidR="00585975" w:rsidRPr="001E77F9" w:rsidRDefault="00585975" w:rsidP="00431120">
            <w:pPr>
              <w:jc w:val="center"/>
              <w:rPr>
                <w:szCs w:val="28"/>
                <w:u w:val="single"/>
              </w:rPr>
            </w:pPr>
            <w:r w:rsidRPr="001E77F9">
              <w:rPr>
                <w:szCs w:val="28"/>
              </w:rPr>
              <w:t>Наименование разделов и тем</w:t>
            </w:r>
          </w:p>
        </w:tc>
        <w:tc>
          <w:tcPr>
            <w:tcW w:w="2284" w:type="dxa"/>
          </w:tcPr>
          <w:p w:rsidR="00585975" w:rsidRPr="001E77F9" w:rsidRDefault="00585975" w:rsidP="00431120">
            <w:pPr>
              <w:jc w:val="center"/>
              <w:rPr>
                <w:szCs w:val="28"/>
                <w:u w:val="single"/>
              </w:rPr>
            </w:pPr>
            <w:r w:rsidRPr="001E77F9">
              <w:rPr>
                <w:szCs w:val="28"/>
              </w:rPr>
              <w:t>Количество занятий</w:t>
            </w:r>
          </w:p>
        </w:tc>
      </w:tr>
      <w:tr w:rsidR="00585975" w:rsidRPr="001E77F9" w:rsidTr="00B5673A">
        <w:tc>
          <w:tcPr>
            <w:tcW w:w="967" w:type="dxa"/>
          </w:tcPr>
          <w:p w:rsidR="00585975" w:rsidRPr="001E77F9" w:rsidRDefault="00585975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320" w:type="dxa"/>
          </w:tcPr>
          <w:p w:rsidR="00585975" w:rsidRPr="00BF018F" w:rsidRDefault="00790444" w:rsidP="00431120">
            <w:pPr>
              <w:rPr>
                <w:szCs w:val="28"/>
              </w:rPr>
            </w:pPr>
            <w:r w:rsidRPr="00BF018F"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  <w:t xml:space="preserve">«Все о мультипликации» </w:t>
            </w:r>
          </w:p>
        </w:tc>
        <w:tc>
          <w:tcPr>
            <w:tcW w:w="2284" w:type="dxa"/>
          </w:tcPr>
          <w:p w:rsidR="00585975" w:rsidRPr="001E77F9" w:rsidRDefault="00790444" w:rsidP="00431120">
            <w:pPr>
              <w:jc w:val="center"/>
              <w:rPr>
                <w:szCs w:val="28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585975" w:rsidRPr="001E77F9" w:rsidTr="00B5673A">
        <w:tc>
          <w:tcPr>
            <w:tcW w:w="967" w:type="dxa"/>
          </w:tcPr>
          <w:p w:rsidR="00585975" w:rsidRPr="001E77F9" w:rsidRDefault="00585975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6320" w:type="dxa"/>
          </w:tcPr>
          <w:p w:rsidR="00585975" w:rsidRPr="00BF018F" w:rsidRDefault="00790444" w:rsidP="00431120">
            <w:pPr>
              <w:rPr>
                <w:szCs w:val="28"/>
              </w:rPr>
            </w:pPr>
            <w:r w:rsidRPr="00BF018F"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  <w:t xml:space="preserve">«Кукольная анимация» </w:t>
            </w:r>
          </w:p>
        </w:tc>
        <w:tc>
          <w:tcPr>
            <w:tcW w:w="2284" w:type="dxa"/>
          </w:tcPr>
          <w:p w:rsidR="00585975" w:rsidRPr="001E77F9" w:rsidRDefault="00790444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</w:tr>
      <w:tr w:rsidR="00585975" w:rsidRPr="001E77F9" w:rsidTr="00B5673A">
        <w:tc>
          <w:tcPr>
            <w:tcW w:w="967" w:type="dxa"/>
          </w:tcPr>
          <w:p w:rsidR="00585975" w:rsidRPr="001E77F9" w:rsidRDefault="00585975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6320" w:type="dxa"/>
          </w:tcPr>
          <w:p w:rsidR="00585975" w:rsidRPr="00BF018F" w:rsidRDefault="00585975" w:rsidP="00431120">
            <w:pPr>
              <w:rPr>
                <w:szCs w:val="28"/>
              </w:rPr>
            </w:pPr>
            <w:r w:rsidRPr="00BF018F">
              <w:rPr>
                <w:rStyle w:val="c17"/>
                <w:szCs w:val="28"/>
              </w:rPr>
              <w:t xml:space="preserve"> </w:t>
            </w:r>
            <w:r w:rsidR="00790444" w:rsidRPr="00BF018F"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  <w:t>«Песочная анимация»</w:t>
            </w:r>
          </w:p>
        </w:tc>
        <w:tc>
          <w:tcPr>
            <w:tcW w:w="2284" w:type="dxa"/>
          </w:tcPr>
          <w:p w:rsidR="00585975" w:rsidRPr="001E77F9" w:rsidRDefault="00B5673A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</w:tr>
      <w:tr w:rsidR="00585975" w:rsidRPr="001E77F9" w:rsidTr="00B5673A">
        <w:tc>
          <w:tcPr>
            <w:tcW w:w="967" w:type="dxa"/>
          </w:tcPr>
          <w:p w:rsidR="00585975" w:rsidRPr="001E77F9" w:rsidRDefault="00585975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6320" w:type="dxa"/>
          </w:tcPr>
          <w:p w:rsidR="00585975" w:rsidRPr="00BF018F" w:rsidRDefault="00790444" w:rsidP="00431120">
            <w:pPr>
              <w:rPr>
                <w:szCs w:val="28"/>
              </w:rPr>
            </w:pPr>
            <w:r w:rsidRPr="00BF018F"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  <w:t>«Плоскостная анимация»</w:t>
            </w:r>
          </w:p>
        </w:tc>
        <w:tc>
          <w:tcPr>
            <w:tcW w:w="2284" w:type="dxa"/>
          </w:tcPr>
          <w:p w:rsidR="00585975" w:rsidRPr="001E77F9" w:rsidRDefault="00790444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</w:tr>
      <w:tr w:rsidR="00585975" w:rsidRPr="001E77F9" w:rsidTr="00B5673A">
        <w:tc>
          <w:tcPr>
            <w:tcW w:w="967" w:type="dxa"/>
          </w:tcPr>
          <w:p w:rsidR="00585975" w:rsidRPr="001E77F9" w:rsidRDefault="00585975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6320" w:type="dxa"/>
          </w:tcPr>
          <w:p w:rsidR="00585975" w:rsidRPr="00BF018F" w:rsidRDefault="00585975" w:rsidP="00431120">
            <w:pPr>
              <w:rPr>
                <w:szCs w:val="28"/>
                <w:u w:val="single"/>
              </w:rPr>
            </w:pPr>
            <w:r w:rsidRPr="00BF018F">
              <w:rPr>
                <w:rStyle w:val="c17"/>
                <w:szCs w:val="28"/>
              </w:rPr>
              <w:t xml:space="preserve"> </w:t>
            </w:r>
            <w:r w:rsidR="00790444" w:rsidRPr="00BF018F"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  <w:t>«Сыпучая анимация «Кофейная история»</w:t>
            </w:r>
          </w:p>
        </w:tc>
        <w:tc>
          <w:tcPr>
            <w:tcW w:w="2284" w:type="dxa"/>
          </w:tcPr>
          <w:p w:rsidR="00585975" w:rsidRPr="001E77F9" w:rsidRDefault="00790444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</w:tr>
      <w:tr w:rsidR="00790444" w:rsidRPr="001E77F9" w:rsidTr="00B5673A">
        <w:tc>
          <w:tcPr>
            <w:tcW w:w="967" w:type="dxa"/>
          </w:tcPr>
          <w:p w:rsidR="00790444" w:rsidRDefault="00790444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6320" w:type="dxa"/>
          </w:tcPr>
          <w:p w:rsidR="00790444" w:rsidRPr="00BF018F" w:rsidRDefault="00790444" w:rsidP="00431120">
            <w:pPr>
              <w:rPr>
                <w:rStyle w:val="c17"/>
                <w:szCs w:val="28"/>
              </w:rPr>
            </w:pPr>
            <w:r w:rsidRPr="00BF018F"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  <w:t>«Лего-анимация»</w:t>
            </w:r>
          </w:p>
        </w:tc>
        <w:tc>
          <w:tcPr>
            <w:tcW w:w="2284" w:type="dxa"/>
          </w:tcPr>
          <w:p w:rsidR="00790444" w:rsidRDefault="00790444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</w:tr>
      <w:tr w:rsidR="00790444" w:rsidRPr="001E77F9" w:rsidTr="00B5673A">
        <w:tc>
          <w:tcPr>
            <w:tcW w:w="967" w:type="dxa"/>
          </w:tcPr>
          <w:p w:rsidR="00790444" w:rsidRDefault="00790444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6320" w:type="dxa"/>
          </w:tcPr>
          <w:p w:rsidR="00790444" w:rsidRPr="00BF018F" w:rsidRDefault="00790444" w:rsidP="00431120">
            <w:pPr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</w:pPr>
            <w:r w:rsidRPr="00BF018F"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  <w:t>«Создание пластилинового мультфильма»</w:t>
            </w:r>
          </w:p>
        </w:tc>
        <w:tc>
          <w:tcPr>
            <w:tcW w:w="2284" w:type="dxa"/>
          </w:tcPr>
          <w:p w:rsidR="00790444" w:rsidRDefault="00790444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</w:tr>
      <w:tr w:rsidR="00790444" w:rsidRPr="001E77F9" w:rsidTr="00B5673A">
        <w:tc>
          <w:tcPr>
            <w:tcW w:w="967" w:type="dxa"/>
          </w:tcPr>
          <w:p w:rsidR="00790444" w:rsidRDefault="00790444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</w:t>
            </w:r>
          </w:p>
        </w:tc>
        <w:tc>
          <w:tcPr>
            <w:tcW w:w="6320" w:type="dxa"/>
          </w:tcPr>
          <w:p w:rsidR="00790444" w:rsidRPr="00BF018F" w:rsidRDefault="00790444" w:rsidP="00431120">
            <w:pPr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</w:pPr>
            <w:r w:rsidRPr="00BF018F"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  <w:t>«Объёмная анимация»</w:t>
            </w:r>
          </w:p>
        </w:tc>
        <w:tc>
          <w:tcPr>
            <w:tcW w:w="2284" w:type="dxa"/>
          </w:tcPr>
          <w:p w:rsidR="00790444" w:rsidRDefault="00790444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</w:tr>
      <w:tr w:rsidR="00585975" w:rsidRPr="001E77F9" w:rsidTr="00B5673A">
        <w:tc>
          <w:tcPr>
            <w:tcW w:w="7287" w:type="dxa"/>
            <w:gridSpan w:val="2"/>
          </w:tcPr>
          <w:p w:rsidR="00585975" w:rsidRPr="001E77F9" w:rsidRDefault="00585975" w:rsidP="00431120">
            <w:pPr>
              <w:rPr>
                <w:szCs w:val="28"/>
                <w:u w:val="single"/>
              </w:rPr>
            </w:pPr>
            <w:r w:rsidRPr="001E77F9">
              <w:rPr>
                <w:rFonts w:eastAsia="Times New Roman"/>
                <w:szCs w:val="28"/>
              </w:rPr>
              <w:t>Всего занятий в год:</w:t>
            </w:r>
          </w:p>
        </w:tc>
        <w:tc>
          <w:tcPr>
            <w:tcW w:w="2284" w:type="dxa"/>
          </w:tcPr>
          <w:p w:rsidR="00585975" w:rsidRPr="001E77F9" w:rsidRDefault="00585975" w:rsidP="0043112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32</w:t>
            </w:r>
          </w:p>
        </w:tc>
      </w:tr>
    </w:tbl>
    <w:p w:rsidR="000B43EA" w:rsidRPr="001E77F9" w:rsidRDefault="000B43EA" w:rsidP="00431120">
      <w:pPr>
        <w:rPr>
          <w:rFonts w:eastAsia="Times New Roman"/>
          <w:b/>
          <w:szCs w:val="28"/>
        </w:rPr>
      </w:pPr>
      <w:r w:rsidRPr="001E77F9">
        <w:rPr>
          <w:rFonts w:eastAsia="Times New Roman"/>
          <w:b/>
          <w:szCs w:val="28"/>
        </w:rPr>
        <w:t xml:space="preserve">             </w:t>
      </w:r>
    </w:p>
    <w:p w:rsidR="00AE3CFC" w:rsidRPr="00DE1B10" w:rsidRDefault="00FD0B2A" w:rsidP="00431120">
      <w:pPr>
        <w:rPr>
          <w:b/>
          <w:szCs w:val="28"/>
        </w:rPr>
      </w:pPr>
      <w:r w:rsidRPr="001E77F9">
        <w:rPr>
          <w:b/>
          <w:szCs w:val="28"/>
        </w:rPr>
        <w:t xml:space="preserve">                       </w:t>
      </w:r>
      <w:r w:rsidR="00AE3CFC" w:rsidRPr="001E77F9">
        <w:rPr>
          <w:szCs w:val="28"/>
        </w:rPr>
        <w:t>3.4.2.ПЕРСПЕКТИВНОЕ ПЛАНИРОВАНИЕ</w:t>
      </w:r>
    </w:p>
    <w:p w:rsidR="00D308E7" w:rsidRDefault="00D308E7" w:rsidP="00431120">
      <w:pPr>
        <w:ind w:left="-900"/>
        <w:jc w:val="center"/>
        <w:rPr>
          <w:szCs w:val="28"/>
        </w:rPr>
      </w:pPr>
    </w:p>
    <w:p w:rsidR="00AE3CFC" w:rsidRPr="00C26934" w:rsidRDefault="00AE3CFC" w:rsidP="00431120">
      <w:pPr>
        <w:ind w:left="-900"/>
        <w:jc w:val="center"/>
        <w:rPr>
          <w:b/>
          <w:szCs w:val="28"/>
        </w:rPr>
      </w:pPr>
      <w:r w:rsidRPr="00C26934">
        <w:rPr>
          <w:b/>
          <w:szCs w:val="28"/>
        </w:rPr>
        <w:t>Первый год обучения</w:t>
      </w:r>
    </w:p>
    <w:p w:rsidR="00B5673A" w:rsidRDefault="00B5673A" w:rsidP="00431120">
      <w:pPr>
        <w:ind w:left="-900"/>
        <w:jc w:val="center"/>
        <w:rPr>
          <w:szCs w:val="28"/>
        </w:rPr>
      </w:pPr>
    </w:p>
    <w:tbl>
      <w:tblPr>
        <w:tblStyle w:val="a3"/>
        <w:tblW w:w="9781" w:type="dxa"/>
        <w:tblInd w:w="-34" w:type="dxa"/>
        <w:tblLayout w:type="fixed"/>
        <w:tblLook w:val="04A0"/>
      </w:tblPr>
      <w:tblGrid>
        <w:gridCol w:w="568"/>
        <w:gridCol w:w="2535"/>
        <w:gridCol w:w="16"/>
        <w:gridCol w:w="5528"/>
        <w:gridCol w:w="1134"/>
      </w:tblGrid>
      <w:tr w:rsidR="009E4F1D" w:rsidRPr="00C26934" w:rsidTr="00C26934">
        <w:trPr>
          <w:trHeight w:val="141"/>
        </w:trPr>
        <w:tc>
          <w:tcPr>
            <w:tcW w:w="568" w:type="dxa"/>
          </w:tcPr>
          <w:p w:rsidR="009E4F1D" w:rsidRPr="00C26934" w:rsidRDefault="009E4F1D" w:rsidP="00431120">
            <w:pPr>
              <w:pStyle w:val="a6"/>
              <w:ind w:left="0"/>
              <w:jc w:val="center"/>
              <w:rPr>
                <w:b/>
                <w:szCs w:val="28"/>
              </w:rPr>
            </w:pPr>
            <w:r w:rsidRPr="00C26934">
              <w:rPr>
                <w:b/>
                <w:szCs w:val="28"/>
              </w:rPr>
              <w:t xml:space="preserve">№ </w:t>
            </w:r>
          </w:p>
        </w:tc>
        <w:tc>
          <w:tcPr>
            <w:tcW w:w="2551" w:type="dxa"/>
            <w:gridSpan w:val="2"/>
          </w:tcPr>
          <w:p w:rsidR="009E4F1D" w:rsidRPr="00C26934" w:rsidRDefault="009E4F1D" w:rsidP="00431120">
            <w:pPr>
              <w:pStyle w:val="a6"/>
              <w:ind w:left="0"/>
              <w:jc w:val="center"/>
              <w:rPr>
                <w:b/>
                <w:szCs w:val="28"/>
              </w:rPr>
            </w:pPr>
            <w:r w:rsidRPr="00C26934">
              <w:rPr>
                <w:b/>
                <w:szCs w:val="28"/>
              </w:rPr>
              <w:t>Тема</w:t>
            </w:r>
          </w:p>
        </w:tc>
        <w:tc>
          <w:tcPr>
            <w:tcW w:w="5528" w:type="dxa"/>
          </w:tcPr>
          <w:p w:rsidR="009E4F1D" w:rsidRPr="00C26934" w:rsidRDefault="009E4F1D" w:rsidP="00431120">
            <w:pPr>
              <w:pStyle w:val="a6"/>
              <w:ind w:left="0"/>
              <w:jc w:val="center"/>
              <w:rPr>
                <w:b/>
                <w:szCs w:val="28"/>
              </w:rPr>
            </w:pPr>
            <w:r w:rsidRPr="00C26934">
              <w:rPr>
                <w:b/>
                <w:szCs w:val="28"/>
              </w:rPr>
              <w:t>Содержание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vAlign w:val="center"/>
          </w:tcPr>
          <w:p w:rsidR="009E4F1D" w:rsidRPr="00C26934" w:rsidRDefault="009E4F1D" w:rsidP="00431120">
            <w:pPr>
              <w:pStyle w:val="a6"/>
              <w:ind w:left="0"/>
              <w:jc w:val="center"/>
              <w:rPr>
                <w:b/>
                <w:szCs w:val="28"/>
              </w:rPr>
            </w:pPr>
            <w:r w:rsidRPr="00C26934">
              <w:rPr>
                <w:b/>
                <w:szCs w:val="28"/>
              </w:rPr>
              <w:t>Неделя</w:t>
            </w:r>
          </w:p>
        </w:tc>
      </w:tr>
      <w:tr w:rsidR="00484D47" w:rsidRPr="00C26934" w:rsidTr="00C26934">
        <w:trPr>
          <w:trHeight w:val="141"/>
        </w:trPr>
        <w:tc>
          <w:tcPr>
            <w:tcW w:w="568" w:type="dxa"/>
          </w:tcPr>
          <w:p w:rsidR="00484D47" w:rsidRPr="00C26934" w:rsidRDefault="00484D47" w:rsidP="00431120">
            <w:pPr>
              <w:pStyle w:val="a6"/>
              <w:ind w:left="0"/>
              <w:jc w:val="center"/>
              <w:rPr>
                <w:b/>
                <w:szCs w:val="28"/>
              </w:rPr>
            </w:pPr>
          </w:p>
        </w:tc>
        <w:tc>
          <w:tcPr>
            <w:tcW w:w="9213" w:type="dxa"/>
            <w:gridSpan w:val="4"/>
          </w:tcPr>
          <w:p w:rsidR="00484D47" w:rsidRPr="00C26934" w:rsidRDefault="00484D47" w:rsidP="00431120">
            <w:pPr>
              <w:pStyle w:val="a6"/>
              <w:ind w:left="0"/>
              <w:jc w:val="center"/>
              <w:rPr>
                <w:b/>
                <w:szCs w:val="28"/>
              </w:rPr>
            </w:pPr>
            <w:r w:rsidRPr="00C26934">
              <w:rPr>
                <w:b/>
                <w:szCs w:val="28"/>
              </w:rPr>
              <w:t>Октябрь «За кулисами мультфильма»</w:t>
            </w:r>
          </w:p>
        </w:tc>
      </w:tr>
      <w:tr w:rsidR="009E4F1D" w:rsidRPr="00C26934" w:rsidTr="00C26934">
        <w:trPr>
          <w:trHeight w:val="141"/>
        </w:trPr>
        <w:tc>
          <w:tcPr>
            <w:tcW w:w="568" w:type="dxa"/>
          </w:tcPr>
          <w:p w:rsidR="009E4F1D" w:rsidRPr="00C26934" w:rsidRDefault="009E4F1D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1</w:t>
            </w:r>
          </w:p>
        </w:tc>
        <w:tc>
          <w:tcPr>
            <w:tcW w:w="2551" w:type="dxa"/>
            <w:gridSpan w:val="2"/>
          </w:tcPr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Что такое мультфильм?</w:t>
            </w:r>
          </w:p>
        </w:tc>
        <w:tc>
          <w:tcPr>
            <w:tcW w:w="5528" w:type="dxa"/>
          </w:tcPr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-знакомство с мультстудией;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-обсуждение известных детских мультфильмов;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-обсуждение роли мультфильма в жизни ребенка;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E4F1D" w:rsidRPr="00C26934" w:rsidRDefault="00484D47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1 неделя</w:t>
            </w:r>
          </w:p>
          <w:p w:rsidR="009E4F1D" w:rsidRPr="00C26934" w:rsidRDefault="009E4F1D" w:rsidP="00431120">
            <w:pPr>
              <w:pStyle w:val="a6"/>
              <w:ind w:left="0"/>
              <w:jc w:val="center"/>
              <w:rPr>
                <w:szCs w:val="28"/>
              </w:rPr>
            </w:pPr>
          </w:p>
        </w:tc>
      </w:tr>
      <w:tr w:rsidR="009E4F1D" w:rsidRPr="00C26934" w:rsidTr="00C26934">
        <w:trPr>
          <w:trHeight w:val="141"/>
        </w:trPr>
        <w:tc>
          <w:tcPr>
            <w:tcW w:w="568" w:type="dxa"/>
          </w:tcPr>
          <w:p w:rsidR="009E4F1D" w:rsidRPr="00C26934" w:rsidRDefault="009E4F1D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2</w:t>
            </w:r>
          </w:p>
        </w:tc>
        <w:tc>
          <w:tcPr>
            <w:tcW w:w="2551" w:type="dxa"/>
            <w:gridSpan w:val="2"/>
          </w:tcPr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Обратная сторона экрана</w:t>
            </w:r>
          </w:p>
        </w:tc>
        <w:tc>
          <w:tcPr>
            <w:tcW w:w="5528" w:type="dxa"/>
          </w:tcPr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-знакомство детей с различными анимационными техниками;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-знакомство с материалами, из которых можно изготовить мультфильм;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lastRenderedPageBreak/>
              <w:t>-просмотр мультфильмов, созданных другими детьми;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9E4F1D" w:rsidRPr="00C26934" w:rsidRDefault="00484D47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lastRenderedPageBreak/>
              <w:t>2 неделя</w:t>
            </w:r>
          </w:p>
          <w:p w:rsidR="009E4F1D" w:rsidRPr="00C26934" w:rsidRDefault="009E4F1D" w:rsidP="00431120">
            <w:pPr>
              <w:pStyle w:val="a6"/>
              <w:ind w:left="0"/>
              <w:jc w:val="center"/>
              <w:rPr>
                <w:szCs w:val="28"/>
              </w:rPr>
            </w:pPr>
          </w:p>
        </w:tc>
      </w:tr>
      <w:tr w:rsidR="009E4F1D" w:rsidRPr="00C26934" w:rsidTr="00C26934">
        <w:trPr>
          <w:trHeight w:val="141"/>
        </w:trPr>
        <w:tc>
          <w:tcPr>
            <w:tcW w:w="568" w:type="dxa"/>
          </w:tcPr>
          <w:p w:rsidR="009E4F1D" w:rsidRPr="00C26934" w:rsidRDefault="009E4F1D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lastRenderedPageBreak/>
              <w:t>3</w:t>
            </w:r>
          </w:p>
        </w:tc>
        <w:tc>
          <w:tcPr>
            <w:tcW w:w="2551" w:type="dxa"/>
            <w:gridSpan w:val="2"/>
          </w:tcPr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Шаг за шагом</w:t>
            </w:r>
          </w:p>
        </w:tc>
        <w:tc>
          <w:tcPr>
            <w:tcW w:w="5528" w:type="dxa"/>
          </w:tcPr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-знакомство детей с важными этапами создания мультфильма: сюжет, персонажи, декорации, озвучивание;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-обсуждение данных составляющих на примере мультфильма "Пластилиновая ворона"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E4F1D" w:rsidRPr="00C26934" w:rsidRDefault="00484D47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3</w:t>
            </w:r>
          </w:p>
          <w:p w:rsidR="009E4F1D" w:rsidRPr="00C26934" w:rsidRDefault="00DF7BD4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неделя</w:t>
            </w:r>
          </w:p>
        </w:tc>
      </w:tr>
      <w:tr w:rsidR="009E4F1D" w:rsidRPr="00C26934" w:rsidTr="00C26934">
        <w:trPr>
          <w:trHeight w:val="141"/>
        </w:trPr>
        <w:tc>
          <w:tcPr>
            <w:tcW w:w="568" w:type="dxa"/>
          </w:tcPr>
          <w:p w:rsidR="009E4F1D" w:rsidRPr="00C26934" w:rsidRDefault="009E4F1D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4</w:t>
            </w:r>
          </w:p>
        </w:tc>
        <w:tc>
          <w:tcPr>
            <w:tcW w:w="2551" w:type="dxa"/>
            <w:gridSpan w:val="2"/>
          </w:tcPr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Персонаж - кто это?</w:t>
            </w:r>
          </w:p>
        </w:tc>
        <w:tc>
          <w:tcPr>
            <w:tcW w:w="5528" w:type="dxa"/>
          </w:tcPr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-знакомство детей с характеристиками персонажа (характер, мимика, жесты, движения);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-создание собственного персонажа (рисунок и рассказ о нем);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E4F1D" w:rsidRPr="00C26934" w:rsidRDefault="00DF7BD4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4 неделя</w:t>
            </w:r>
          </w:p>
        </w:tc>
      </w:tr>
      <w:tr w:rsidR="00484D47" w:rsidRPr="00C26934" w:rsidTr="00C26934">
        <w:trPr>
          <w:trHeight w:val="141"/>
        </w:trPr>
        <w:tc>
          <w:tcPr>
            <w:tcW w:w="568" w:type="dxa"/>
          </w:tcPr>
          <w:p w:rsidR="00484D47" w:rsidRPr="00C26934" w:rsidRDefault="00484D47" w:rsidP="00431120">
            <w:pPr>
              <w:pStyle w:val="a6"/>
              <w:ind w:left="0"/>
              <w:jc w:val="center"/>
              <w:rPr>
                <w:szCs w:val="28"/>
              </w:rPr>
            </w:pPr>
          </w:p>
        </w:tc>
        <w:tc>
          <w:tcPr>
            <w:tcW w:w="9213" w:type="dxa"/>
            <w:gridSpan w:val="4"/>
          </w:tcPr>
          <w:p w:rsidR="00484D47" w:rsidRPr="00C26934" w:rsidRDefault="00484D47" w:rsidP="00431120">
            <w:pPr>
              <w:pStyle w:val="a6"/>
              <w:ind w:left="0"/>
              <w:jc w:val="center"/>
              <w:rPr>
                <w:b/>
                <w:szCs w:val="28"/>
              </w:rPr>
            </w:pPr>
            <w:r w:rsidRPr="00C26934">
              <w:rPr>
                <w:b/>
                <w:szCs w:val="28"/>
              </w:rPr>
              <w:t>Ноябрь «Сказочная история»</w:t>
            </w:r>
          </w:p>
        </w:tc>
      </w:tr>
      <w:tr w:rsidR="009E4F1D" w:rsidRPr="00C26934" w:rsidTr="00C26934">
        <w:trPr>
          <w:trHeight w:val="141"/>
        </w:trPr>
        <w:tc>
          <w:tcPr>
            <w:tcW w:w="568" w:type="dxa"/>
          </w:tcPr>
          <w:p w:rsidR="009E4F1D" w:rsidRPr="00C26934" w:rsidRDefault="009E4F1D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5</w:t>
            </w:r>
          </w:p>
        </w:tc>
        <w:tc>
          <w:tcPr>
            <w:tcW w:w="2551" w:type="dxa"/>
            <w:gridSpan w:val="2"/>
          </w:tcPr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Сюжет. Сказочная история</w:t>
            </w:r>
          </w:p>
        </w:tc>
        <w:tc>
          <w:tcPr>
            <w:tcW w:w="5528" w:type="dxa"/>
          </w:tcPr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-знакомство детей с правилами составления сюжета (завязка, развязка, заключение);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-упражнение "Составление рассказа по картинке"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-создание сюжета совместно со всеми детьми, используя созданных ранее персонажей;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-обучение технике раскадровки</w:t>
            </w:r>
          </w:p>
        </w:tc>
        <w:tc>
          <w:tcPr>
            <w:tcW w:w="1134" w:type="dxa"/>
            <w:vAlign w:val="center"/>
          </w:tcPr>
          <w:p w:rsidR="009E4F1D" w:rsidRPr="00C26934" w:rsidRDefault="00DF7BD4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1 неделя</w:t>
            </w:r>
          </w:p>
          <w:p w:rsidR="009E4F1D" w:rsidRPr="00C26934" w:rsidRDefault="009E4F1D" w:rsidP="00431120">
            <w:pPr>
              <w:pStyle w:val="a6"/>
              <w:ind w:left="0"/>
              <w:jc w:val="center"/>
              <w:rPr>
                <w:szCs w:val="28"/>
              </w:rPr>
            </w:pPr>
          </w:p>
        </w:tc>
      </w:tr>
      <w:tr w:rsidR="009E4F1D" w:rsidRPr="00C26934" w:rsidTr="00C26934">
        <w:trPr>
          <w:trHeight w:val="141"/>
        </w:trPr>
        <w:tc>
          <w:tcPr>
            <w:tcW w:w="568" w:type="dxa"/>
          </w:tcPr>
          <w:p w:rsidR="009E4F1D" w:rsidRPr="00C26934" w:rsidRDefault="009E4F1D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6</w:t>
            </w:r>
          </w:p>
        </w:tc>
        <w:tc>
          <w:tcPr>
            <w:tcW w:w="2551" w:type="dxa"/>
            <w:gridSpan w:val="2"/>
          </w:tcPr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Декорации. Построим волшебный мир.</w:t>
            </w:r>
          </w:p>
        </w:tc>
        <w:tc>
          <w:tcPr>
            <w:tcW w:w="5528" w:type="dxa"/>
          </w:tcPr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-изучение способов изготовления декораций;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-знакомство с различными материалами;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-изготовлений декораций по придуманному сюжету</w:t>
            </w:r>
          </w:p>
        </w:tc>
        <w:tc>
          <w:tcPr>
            <w:tcW w:w="1134" w:type="dxa"/>
            <w:vAlign w:val="center"/>
          </w:tcPr>
          <w:p w:rsidR="009E4F1D" w:rsidRPr="00C26934" w:rsidRDefault="00DF7BD4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2 неделя</w:t>
            </w:r>
          </w:p>
          <w:p w:rsidR="009E4F1D" w:rsidRPr="00C26934" w:rsidRDefault="009E4F1D" w:rsidP="00431120">
            <w:pPr>
              <w:pStyle w:val="a6"/>
              <w:ind w:left="0"/>
              <w:jc w:val="center"/>
              <w:rPr>
                <w:szCs w:val="28"/>
              </w:rPr>
            </w:pPr>
          </w:p>
        </w:tc>
      </w:tr>
      <w:tr w:rsidR="009E4F1D" w:rsidRPr="00C26934" w:rsidTr="00C26934">
        <w:trPr>
          <w:trHeight w:val="141"/>
        </w:trPr>
        <w:tc>
          <w:tcPr>
            <w:tcW w:w="568" w:type="dxa"/>
          </w:tcPr>
          <w:p w:rsidR="009E4F1D" w:rsidRPr="00C26934" w:rsidRDefault="009E4F1D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7</w:t>
            </w:r>
          </w:p>
        </w:tc>
        <w:tc>
          <w:tcPr>
            <w:tcW w:w="2551" w:type="dxa"/>
            <w:gridSpan w:val="2"/>
          </w:tcPr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Камера - мотор!</w:t>
            </w:r>
          </w:p>
        </w:tc>
        <w:tc>
          <w:tcPr>
            <w:tcW w:w="5528" w:type="dxa"/>
          </w:tcPr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-знакомство детей с приборами, необходимыми для съемки мультфильма;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-обучение технике безопасности в мультстудии;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-съемка мультфильма по заранее написанному сюжету</w:t>
            </w:r>
          </w:p>
        </w:tc>
        <w:tc>
          <w:tcPr>
            <w:tcW w:w="1134" w:type="dxa"/>
            <w:vAlign w:val="center"/>
          </w:tcPr>
          <w:p w:rsidR="009E4F1D" w:rsidRPr="00C26934" w:rsidRDefault="00DF7BD4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3</w:t>
            </w:r>
          </w:p>
          <w:p w:rsidR="00DF7BD4" w:rsidRPr="00C26934" w:rsidRDefault="00DF7BD4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неделя</w:t>
            </w:r>
          </w:p>
          <w:p w:rsidR="009E4F1D" w:rsidRPr="00C26934" w:rsidRDefault="009E4F1D" w:rsidP="00431120">
            <w:pPr>
              <w:pStyle w:val="a6"/>
              <w:ind w:left="0"/>
              <w:jc w:val="center"/>
              <w:rPr>
                <w:szCs w:val="28"/>
              </w:rPr>
            </w:pPr>
          </w:p>
        </w:tc>
      </w:tr>
      <w:tr w:rsidR="009E4F1D" w:rsidRPr="00C26934" w:rsidTr="00C26934">
        <w:trPr>
          <w:trHeight w:val="141"/>
        </w:trPr>
        <w:tc>
          <w:tcPr>
            <w:tcW w:w="568" w:type="dxa"/>
          </w:tcPr>
          <w:p w:rsidR="009E4F1D" w:rsidRPr="00C26934" w:rsidRDefault="009E4F1D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8</w:t>
            </w:r>
          </w:p>
        </w:tc>
        <w:tc>
          <w:tcPr>
            <w:tcW w:w="2551" w:type="dxa"/>
            <w:gridSpan w:val="2"/>
          </w:tcPr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Говорим и показываем</w:t>
            </w:r>
          </w:p>
        </w:tc>
        <w:tc>
          <w:tcPr>
            <w:tcW w:w="5528" w:type="dxa"/>
          </w:tcPr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-продолжение съемки мультфильма;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-озвучивание и монтаж мультфильма;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-просмотр мультфильма, обсуждение проделанной работы;</w:t>
            </w:r>
          </w:p>
        </w:tc>
        <w:tc>
          <w:tcPr>
            <w:tcW w:w="1134" w:type="dxa"/>
            <w:vAlign w:val="center"/>
          </w:tcPr>
          <w:p w:rsidR="009E4F1D" w:rsidRPr="00C26934" w:rsidRDefault="00DF7BD4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4 неделя</w:t>
            </w:r>
          </w:p>
          <w:p w:rsidR="009E4F1D" w:rsidRPr="00C26934" w:rsidRDefault="009E4F1D" w:rsidP="00431120">
            <w:pPr>
              <w:pStyle w:val="a6"/>
              <w:ind w:left="0"/>
              <w:jc w:val="center"/>
              <w:rPr>
                <w:szCs w:val="28"/>
              </w:rPr>
            </w:pPr>
          </w:p>
        </w:tc>
      </w:tr>
      <w:tr w:rsidR="009E4F1D" w:rsidRPr="00C26934" w:rsidTr="00C26934">
        <w:trPr>
          <w:trHeight w:val="141"/>
        </w:trPr>
        <w:tc>
          <w:tcPr>
            <w:tcW w:w="568" w:type="dxa"/>
          </w:tcPr>
          <w:p w:rsidR="009E4F1D" w:rsidRPr="00C26934" w:rsidRDefault="009E4F1D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9</w:t>
            </w:r>
          </w:p>
        </w:tc>
        <w:tc>
          <w:tcPr>
            <w:tcW w:w="2551" w:type="dxa"/>
            <w:gridSpan w:val="2"/>
          </w:tcPr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Фильм, фильм, фильм!</w:t>
            </w:r>
          </w:p>
        </w:tc>
        <w:tc>
          <w:tcPr>
            <w:tcW w:w="5528" w:type="dxa"/>
          </w:tcPr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-презентация готового мультфильма родителям, детям других групп, педагогам;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-обсуждение полученных результатов;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 xml:space="preserve">-викторина для детей "Что мы знаем о </w:t>
            </w:r>
            <w:r w:rsidRPr="00C26934">
              <w:rPr>
                <w:szCs w:val="28"/>
              </w:rPr>
              <w:lastRenderedPageBreak/>
              <w:t>мультфильме"</w:t>
            </w:r>
          </w:p>
        </w:tc>
        <w:tc>
          <w:tcPr>
            <w:tcW w:w="1134" w:type="dxa"/>
            <w:vAlign w:val="center"/>
          </w:tcPr>
          <w:p w:rsidR="009E4F1D" w:rsidRPr="00C26934" w:rsidRDefault="00DF7BD4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lastRenderedPageBreak/>
              <w:t>5 неделя</w:t>
            </w:r>
          </w:p>
          <w:p w:rsidR="009E4F1D" w:rsidRPr="00C26934" w:rsidRDefault="009E4F1D" w:rsidP="00431120">
            <w:pPr>
              <w:pStyle w:val="a6"/>
              <w:ind w:left="0"/>
              <w:jc w:val="center"/>
              <w:rPr>
                <w:szCs w:val="28"/>
              </w:rPr>
            </w:pPr>
          </w:p>
        </w:tc>
      </w:tr>
      <w:tr w:rsidR="00DF7BD4" w:rsidRPr="00C26934" w:rsidTr="00C26934">
        <w:trPr>
          <w:trHeight w:val="141"/>
        </w:trPr>
        <w:tc>
          <w:tcPr>
            <w:tcW w:w="568" w:type="dxa"/>
          </w:tcPr>
          <w:p w:rsidR="00DF7BD4" w:rsidRPr="00C26934" w:rsidRDefault="00DF7BD4" w:rsidP="00431120">
            <w:pPr>
              <w:pStyle w:val="a6"/>
              <w:ind w:left="0"/>
              <w:jc w:val="center"/>
              <w:rPr>
                <w:szCs w:val="28"/>
              </w:rPr>
            </w:pPr>
          </w:p>
        </w:tc>
        <w:tc>
          <w:tcPr>
            <w:tcW w:w="9213" w:type="dxa"/>
            <w:gridSpan w:val="4"/>
          </w:tcPr>
          <w:p w:rsidR="00DF7BD4" w:rsidRPr="00C26934" w:rsidRDefault="00C26934" w:rsidP="00431120">
            <w:pPr>
              <w:pStyle w:val="a6"/>
              <w:ind w:left="0"/>
              <w:jc w:val="center"/>
              <w:rPr>
                <w:b/>
                <w:szCs w:val="28"/>
              </w:rPr>
            </w:pPr>
            <w:r w:rsidRPr="00C26934">
              <w:rPr>
                <w:b/>
                <w:szCs w:val="28"/>
              </w:rPr>
              <w:t>Декабрь «Речь.Эмоции»</w:t>
            </w:r>
          </w:p>
        </w:tc>
      </w:tr>
      <w:tr w:rsidR="009E4F1D" w:rsidRPr="00C26934" w:rsidTr="00C26934">
        <w:trPr>
          <w:trHeight w:val="141"/>
        </w:trPr>
        <w:tc>
          <w:tcPr>
            <w:tcW w:w="568" w:type="dxa"/>
          </w:tcPr>
          <w:p w:rsidR="009E4F1D" w:rsidRPr="00C26934" w:rsidRDefault="009E4F1D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10</w:t>
            </w:r>
          </w:p>
          <w:p w:rsidR="009E4F1D" w:rsidRPr="00C26934" w:rsidRDefault="009E4F1D" w:rsidP="00431120">
            <w:pPr>
              <w:pStyle w:val="a6"/>
              <w:ind w:left="0"/>
              <w:jc w:val="center"/>
              <w:rPr>
                <w:szCs w:val="28"/>
              </w:rPr>
            </w:pPr>
          </w:p>
        </w:tc>
        <w:tc>
          <w:tcPr>
            <w:tcW w:w="2551" w:type="dxa"/>
            <w:gridSpan w:val="2"/>
          </w:tcPr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Наши эмоции. От улыбки станет всем светлей</w:t>
            </w:r>
          </w:p>
        </w:tc>
        <w:tc>
          <w:tcPr>
            <w:tcW w:w="5528" w:type="dxa"/>
          </w:tcPr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-беседа на тему эмоциональных проявлений людей в различных ситуациях;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-работа с калейдоскопом эмоций;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-работа перед зеркалом - изучение собственных эмоций;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-изготовление персонажей со сменными эмоциями;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-разработка сюжета и съемка мультфильма "Наши эмоции"</w:t>
            </w:r>
          </w:p>
        </w:tc>
        <w:tc>
          <w:tcPr>
            <w:tcW w:w="1134" w:type="dxa"/>
            <w:vAlign w:val="center"/>
          </w:tcPr>
          <w:p w:rsidR="009E4F1D" w:rsidRPr="00C26934" w:rsidRDefault="00DF7BD4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1 неделя</w:t>
            </w:r>
          </w:p>
          <w:p w:rsidR="009E4F1D" w:rsidRPr="00C26934" w:rsidRDefault="009E4F1D" w:rsidP="00431120">
            <w:pPr>
              <w:pStyle w:val="a6"/>
              <w:ind w:left="0"/>
              <w:jc w:val="center"/>
              <w:rPr>
                <w:szCs w:val="28"/>
              </w:rPr>
            </w:pPr>
          </w:p>
        </w:tc>
      </w:tr>
      <w:tr w:rsidR="009E4F1D" w:rsidRPr="00C26934" w:rsidTr="00C26934">
        <w:trPr>
          <w:trHeight w:val="141"/>
        </w:trPr>
        <w:tc>
          <w:tcPr>
            <w:tcW w:w="568" w:type="dxa"/>
          </w:tcPr>
          <w:p w:rsidR="009E4F1D" w:rsidRPr="00C26934" w:rsidRDefault="009E4F1D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11</w:t>
            </w:r>
          </w:p>
        </w:tc>
        <w:tc>
          <w:tcPr>
            <w:tcW w:w="2551" w:type="dxa"/>
            <w:gridSpan w:val="2"/>
          </w:tcPr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Наша речь. Ласковое слово.</w:t>
            </w:r>
          </w:p>
        </w:tc>
        <w:tc>
          <w:tcPr>
            <w:tcW w:w="5528" w:type="dxa"/>
          </w:tcPr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-обсуждение с детьми речевых особенностей людей;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-упражнения на развитие риторики;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-изготовление персонажей со сменными артикуляциями;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-разработка сюжета и съемка мультфильма "Ласковое слово"</w:t>
            </w:r>
          </w:p>
        </w:tc>
        <w:tc>
          <w:tcPr>
            <w:tcW w:w="1134" w:type="dxa"/>
            <w:vAlign w:val="center"/>
          </w:tcPr>
          <w:p w:rsidR="009E4F1D" w:rsidRPr="00C26934" w:rsidRDefault="00DF7BD4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2 неделя</w:t>
            </w:r>
          </w:p>
          <w:p w:rsidR="009E4F1D" w:rsidRPr="00C26934" w:rsidRDefault="009E4F1D" w:rsidP="00431120">
            <w:pPr>
              <w:pStyle w:val="a6"/>
              <w:ind w:left="0"/>
              <w:jc w:val="center"/>
              <w:rPr>
                <w:szCs w:val="28"/>
              </w:rPr>
            </w:pPr>
          </w:p>
        </w:tc>
      </w:tr>
      <w:tr w:rsidR="009E4F1D" w:rsidRPr="00C26934" w:rsidTr="00C26934">
        <w:trPr>
          <w:trHeight w:val="141"/>
        </w:trPr>
        <w:tc>
          <w:tcPr>
            <w:tcW w:w="568" w:type="dxa"/>
          </w:tcPr>
          <w:p w:rsidR="009E4F1D" w:rsidRPr="00C26934" w:rsidRDefault="009E4F1D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12</w:t>
            </w:r>
          </w:p>
        </w:tc>
        <w:tc>
          <w:tcPr>
            <w:tcW w:w="2551" w:type="dxa"/>
            <w:gridSpan w:val="2"/>
          </w:tcPr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 xml:space="preserve">Кто я? 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Я особенный Я среди других.</w:t>
            </w:r>
          </w:p>
        </w:tc>
        <w:tc>
          <w:tcPr>
            <w:tcW w:w="5528" w:type="dxa"/>
          </w:tcPr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-обсуждение с детьми индивидуальных особенностей каждого человека;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-игры на развитие положительного отношение к себе и повышение самооценки;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-изготовление персонажей, отражающих особенности детей, создающих их;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-разработка сюжета и съемка мультфильма "Я среди других"</w:t>
            </w:r>
          </w:p>
        </w:tc>
        <w:tc>
          <w:tcPr>
            <w:tcW w:w="1134" w:type="dxa"/>
            <w:vAlign w:val="center"/>
          </w:tcPr>
          <w:p w:rsidR="009E4F1D" w:rsidRPr="00C26934" w:rsidRDefault="00DF7BD4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3 неделя</w:t>
            </w:r>
          </w:p>
          <w:p w:rsidR="009E4F1D" w:rsidRPr="00C26934" w:rsidRDefault="009E4F1D" w:rsidP="00431120">
            <w:pPr>
              <w:pStyle w:val="a6"/>
              <w:ind w:left="0"/>
              <w:jc w:val="center"/>
              <w:rPr>
                <w:szCs w:val="28"/>
              </w:rPr>
            </w:pPr>
          </w:p>
        </w:tc>
      </w:tr>
      <w:tr w:rsidR="009E4F1D" w:rsidRPr="00C26934" w:rsidTr="00C26934">
        <w:trPr>
          <w:trHeight w:val="141"/>
        </w:trPr>
        <w:tc>
          <w:tcPr>
            <w:tcW w:w="568" w:type="dxa"/>
          </w:tcPr>
          <w:p w:rsidR="009E4F1D" w:rsidRPr="00C26934" w:rsidRDefault="009E4F1D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13</w:t>
            </w:r>
          </w:p>
        </w:tc>
        <w:tc>
          <w:tcPr>
            <w:tcW w:w="2551" w:type="dxa"/>
            <w:gridSpan w:val="2"/>
          </w:tcPr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Моё окружение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Моя семья.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</w:p>
        </w:tc>
        <w:tc>
          <w:tcPr>
            <w:tcW w:w="5528" w:type="dxa"/>
          </w:tcPr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-беседа с детьми на тему "Мое окружение", определение позиции ребенка в семье и отношений между родственниками;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-упражнения на развитие доброжелательного отношения к родственникам;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 xml:space="preserve">-создание сюжета и съемка мультфильма "Моя семья" </w:t>
            </w:r>
          </w:p>
        </w:tc>
        <w:tc>
          <w:tcPr>
            <w:tcW w:w="1134" w:type="dxa"/>
            <w:vAlign w:val="center"/>
          </w:tcPr>
          <w:p w:rsidR="009E4F1D" w:rsidRPr="00C26934" w:rsidRDefault="00DF7BD4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4 неделя</w:t>
            </w:r>
          </w:p>
          <w:p w:rsidR="009E4F1D" w:rsidRPr="00C26934" w:rsidRDefault="009E4F1D" w:rsidP="00431120">
            <w:pPr>
              <w:pStyle w:val="a6"/>
              <w:ind w:left="0"/>
              <w:jc w:val="center"/>
              <w:rPr>
                <w:szCs w:val="28"/>
              </w:rPr>
            </w:pPr>
          </w:p>
        </w:tc>
      </w:tr>
      <w:tr w:rsidR="00DF7BD4" w:rsidRPr="00C26934" w:rsidTr="00C26934">
        <w:trPr>
          <w:trHeight w:val="141"/>
        </w:trPr>
        <w:tc>
          <w:tcPr>
            <w:tcW w:w="568" w:type="dxa"/>
          </w:tcPr>
          <w:p w:rsidR="00DF7BD4" w:rsidRPr="00C26934" w:rsidRDefault="00DF7BD4" w:rsidP="00431120">
            <w:pPr>
              <w:pStyle w:val="a6"/>
              <w:ind w:left="0"/>
              <w:jc w:val="center"/>
              <w:rPr>
                <w:szCs w:val="28"/>
              </w:rPr>
            </w:pPr>
          </w:p>
        </w:tc>
        <w:tc>
          <w:tcPr>
            <w:tcW w:w="9213" w:type="dxa"/>
            <w:gridSpan w:val="4"/>
          </w:tcPr>
          <w:p w:rsidR="00DF7BD4" w:rsidRPr="00C26934" w:rsidRDefault="00DF7BD4" w:rsidP="00431120">
            <w:pPr>
              <w:pStyle w:val="a6"/>
              <w:ind w:left="0"/>
              <w:jc w:val="center"/>
              <w:rPr>
                <w:b/>
                <w:szCs w:val="28"/>
              </w:rPr>
            </w:pPr>
            <w:r w:rsidRPr="00C26934">
              <w:rPr>
                <w:b/>
                <w:szCs w:val="28"/>
              </w:rPr>
              <w:t>Январь «</w:t>
            </w:r>
            <w:r w:rsidR="00B97DB4" w:rsidRPr="00C26934">
              <w:rPr>
                <w:b/>
                <w:szCs w:val="28"/>
              </w:rPr>
              <w:t>Рисуем сказку</w:t>
            </w:r>
            <w:r w:rsidR="00C05D1F" w:rsidRPr="00C26934">
              <w:rPr>
                <w:b/>
                <w:szCs w:val="28"/>
              </w:rPr>
              <w:t>. Перекладная анимация</w:t>
            </w:r>
            <w:r w:rsidR="00B97DB4" w:rsidRPr="00C26934">
              <w:rPr>
                <w:b/>
                <w:szCs w:val="28"/>
              </w:rPr>
              <w:t>»</w:t>
            </w:r>
          </w:p>
        </w:tc>
      </w:tr>
      <w:tr w:rsidR="009E4F1D" w:rsidRPr="00C26934" w:rsidTr="00C26934">
        <w:trPr>
          <w:trHeight w:val="1868"/>
        </w:trPr>
        <w:tc>
          <w:tcPr>
            <w:tcW w:w="568" w:type="dxa"/>
          </w:tcPr>
          <w:p w:rsidR="009E4F1D" w:rsidRPr="00C26934" w:rsidRDefault="009E4F1D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14</w:t>
            </w:r>
          </w:p>
        </w:tc>
        <w:tc>
          <w:tcPr>
            <w:tcW w:w="2551" w:type="dxa"/>
            <w:gridSpan w:val="2"/>
          </w:tcPr>
          <w:p w:rsidR="00B97DB4" w:rsidRPr="00C26934" w:rsidRDefault="00B97DB4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 xml:space="preserve">Мультфильм </w:t>
            </w:r>
          </w:p>
          <w:p w:rsidR="00B97DB4" w:rsidRPr="00C26934" w:rsidRDefault="00B97DB4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«Колобок»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</w:p>
        </w:tc>
        <w:tc>
          <w:tcPr>
            <w:tcW w:w="5528" w:type="dxa"/>
          </w:tcPr>
          <w:p w:rsidR="00B97DB4" w:rsidRPr="00C26934" w:rsidRDefault="00B97DB4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Разбор сюжета сказки «колобок»</w:t>
            </w:r>
          </w:p>
          <w:p w:rsidR="00B97DB4" w:rsidRPr="00C26934" w:rsidRDefault="00B97DB4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определение персонажей, декораций.</w:t>
            </w:r>
          </w:p>
          <w:p w:rsidR="00B97DB4" w:rsidRPr="00C26934" w:rsidRDefault="00B97DB4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подготовка персонажей и декораций.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E4F1D" w:rsidRPr="00C26934" w:rsidRDefault="009B137F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1 неделя</w:t>
            </w:r>
          </w:p>
          <w:p w:rsidR="009E4F1D" w:rsidRPr="00C26934" w:rsidRDefault="009E4F1D" w:rsidP="00431120">
            <w:pPr>
              <w:pStyle w:val="a6"/>
              <w:ind w:left="0"/>
              <w:jc w:val="center"/>
              <w:rPr>
                <w:szCs w:val="28"/>
              </w:rPr>
            </w:pPr>
          </w:p>
        </w:tc>
      </w:tr>
      <w:tr w:rsidR="009E4F1D" w:rsidRPr="00C26934" w:rsidTr="00C26934">
        <w:trPr>
          <w:trHeight w:val="2795"/>
        </w:trPr>
        <w:tc>
          <w:tcPr>
            <w:tcW w:w="568" w:type="dxa"/>
          </w:tcPr>
          <w:p w:rsidR="009E4F1D" w:rsidRPr="00C26934" w:rsidRDefault="009E4F1D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lastRenderedPageBreak/>
              <w:t>15</w:t>
            </w:r>
          </w:p>
        </w:tc>
        <w:tc>
          <w:tcPr>
            <w:tcW w:w="2551" w:type="dxa"/>
            <w:gridSpan w:val="2"/>
          </w:tcPr>
          <w:p w:rsidR="009B137F" w:rsidRPr="00C26934" w:rsidRDefault="009B137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 xml:space="preserve">Мультфильм </w:t>
            </w:r>
          </w:p>
          <w:p w:rsidR="009B137F" w:rsidRPr="00C26934" w:rsidRDefault="009B137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«Колобок»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</w:p>
        </w:tc>
        <w:tc>
          <w:tcPr>
            <w:tcW w:w="5528" w:type="dxa"/>
          </w:tcPr>
          <w:p w:rsidR="009B137F" w:rsidRPr="00C26934" w:rsidRDefault="009B137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покадровая съемка сказки.</w:t>
            </w:r>
          </w:p>
          <w:p w:rsidR="009B137F" w:rsidRPr="00C26934" w:rsidRDefault="009B137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озвучивание, монтаж видео.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E4F1D" w:rsidRPr="00C26934" w:rsidRDefault="009B137F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2 неделя</w:t>
            </w:r>
          </w:p>
          <w:p w:rsidR="009E4F1D" w:rsidRPr="00C26934" w:rsidRDefault="009E4F1D" w:rsidP="00431120">
            <w:pPr>
              <w:pStyle w:val="a6"/>
              <w:ind w:left="0"/>
              <w:jc w:val="center"/>
              <w:rPr>
                <w:szCs w:val="28"/>
              </w:rPr>
            </w:pPr>
          </w:p>
        </w:tc>
      </w:tr>
      <w:tr w:rsidR="009E4F1D" w:rsidRPr="00C26934" w:rsidTr="00C26934">
        <w:trPr>
          <w:trHeight w:val="2795"/>
        </w:trPr>
        <w:tc>
          <w:tcPr>
            <w:tcW w:w="568" w:type="dxa"/>
          </w:tcPr>
          <w:p w:rsidR="009E4F1D" w:rsidRPr="00C26934" w:rsidRDefault="009E4F1D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16</w:t>
            </w:r>
          </w:p>
        </w:tc>
        <w:tc>
          <w:tcPr>
            <w:tcW w:w="2551" w:type="dxa"/>
            <w:gridSpan w:val="2"/>
          </w:tcPr>
          <w:p w:rsidR="009B137F" w:rsidRPr="00C26934" w:rsidRDefault="009B137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 xml:space="preserve">Мультфильм </w:t>
            </w:r>
          </w:p>
          <w:p w:rsidR="009B137F" w:rsidRPr="00C26934" w:rsidRDefault="009B137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 xml:space="preserve">«Мышонок и </w:t>
            </w:r>
          </w:p>
          <w:p w:rsidR="009B137F" w:rsidRPr="00C26934" w:rsidRDefault="009B137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карандаш»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</w:p>
        </w:tc>
        <w:tc>
          <w:tcPr>
            <w:tcW w:w="5528" w:type="dxa"/>
          </w:tcPr>
          <w:p w:rsidR="009B137F" w:rsidRPr="00C26934" w:rsidRDefault="009B137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Разбор сюжета сказки «мышонок и карандаш»; определение персонажей, декораций. Подготовка персонажей и декораций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E4F1D" w:rsidRPr="00C26934" w:rsidRDefault="009B137F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3 неделя</w:t>
            </w:r>
          </w:p>
          <w:p w:rsidR="009E4F1D" w:rsidRPr="00C26934" w:rsidRDefault="009E4F1D" w:rsidP="00431120">
            <w:pPr>
              <w:pStyle w:val="a6"/>
              <w:ind w:left="0"/>
              <w:jc w:val="center"/>
              <w:rPr>
                <w:szCs w:val="28"/>
              </w:rPr>
            </w:pPr>
          </w:p>
        </w:tc>
      </w:tr>
      <w:tr w:rsidR="009E4F1D" w:rsidRPr="00C26934" w:rsidTr="00C26934">
        <w:trPr>
          <w:trHeight w:val="2177"/>
        </w:trPr>
        <w:tc>
          <w:tcPr>
            <w:tcW w:w="568" w:type="dxa"/>
          </w:tcPr>
          <w:p w:rsidR="009E4F1D" w:rsidRPr="00C26934" w:rsidRDefault="009E4F1D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17</w:t>
            </w:r>
          </w:p>
        </w:tc>
        <w:tc>
          <w:tcPr>
            <w:tcW w:w="2551" w:type="dxa"/>
            <w:gridSpan w:val="2"/>
          </w:tcPr>
          <w:p w:rsidR="009B137F" w:rsidRPr="00C26934" w:rsidRDefault="009B137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 xml:space="preserve">Мультфильм </w:t>
            </w:r>
          </w:p>
          <w:p w:rsidR="009B137F" w:rsidRPr="00C26934" w:rsidRDefault="009B137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 xml:space="preserve">«Мышонок и </w:t>
            </w:r>
          </w:p>
          <w:p w:rsidR="009B137F" w:rsidRPr="00C26934" w:rsidRDefault="009B137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карандаш»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</w:p>
        </w:tc>
        <w:tc>
          <w:tcPr>
            <w:tcW w:w="5528" w:type="dxa"/>
          </w:tcPr>
          <w:p w:rsidR="009B137F" w:rsidRPr="00C26934" w:rsidRDefault="009B137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Покадровая съемка сказки.</w:t>
            </w:r>
          </w:p>
          <w:p w:rsidR="009B137F" w:rsidRPr="00C26934" w:rsidRDefault="009B137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Озвучивание, монтаж видео.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E4F1D" w:rsidRPr="00C26934" w:rsidRDefault="009B137F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4 неделя</w:t>
            </w:r>
          </w:p>
          <w:p w:rsidR="009E4F1D" w:rsidRPr="00C26934" w:rsidRDefault="009E4F1D" w:rsidP="00431120">
            <w:pPr>
              <w:pStyle w:val="a6"/>
              <w:ind w:left="0"/>
              <w:jc w:val="center"/>
              <w:rPr>
                <w:szCs w:val="28"/>
              </w:rPr>
            </w:pPr>
          </w:p>
        </w:tc>
      </w:tr>
      <w:tr w:rsidR="009B137F" w:rsidRPr="00C26934" w:rsidTr="00C26934">
        <w:trPr>
          <w:trHeight w:val="283"/>
        </w:trPr>
        <w:tc>
          <w:tcPr>
            <w:tcW w:w="568" w:type="dxa"/>
          </w:tcPr>
          <w:p w:rsidR="009B137F" w:rsidRPr="00C26934" w:rsidRDefault="009B137F" w:rsidP="00431120">
            <w:pPr>
              <w:pStyle w:val="a6"/>
              <w:ind w:left="0"/>
              <w:jc w:val="center"/>
              <w:rPr>
                <w:szCs w:val="28"/>
              </w:rPr>
            </w:pPr>
          </w:p>
        </w:tc>
        <w:tc>
          <w:tcPr>
            <w:tcW w:w="9213" w:type="dxa"/>
            <w:gridSpan w:val="4"/>
          </w:tcPr>
          <w:p w:rsidR="009B137F" w:rsidRPr="00C26934" w:rsidRDefault="009B137F" w:rsidP="00431120">
            <w:pPr>
              <w:pStyle w:val="a6"/>
              <w:ind w:left="0"/>
              <w:jc w:val="center"/>
              <w:rPr>
                <w:b/>
                <w:szCs w:val="28"/>
              </w:rPr>
            </w:pPr>
            <w:r w:rsidRPr="00C26934">
              <w:rPr>
                <w:b/>
                <w:szCs w:val="28"/>
              </w:rPr>
              <w:t>Февраль «Сочиняем мультфильм»</w:t>
            </w:r>
          </w:p>
        </w:tc>
      </w:tr>
      <w:tr w:rsidR="009E4F1D" w:rsidRPr="00C26934" w:rsidTr="00C26934">
        <w:trPr>
          <w:trHeight w:val="1868"/>
        </w:trPr>
        <w:tc>
          <w:tcPr>
            <w:tcW w:w="568" w:type="dxa"/>
          </w:tcPr>
          <w:p w:rsidR="009E4F1D" w:rsidRPr="00C26934" w:rsidRDefault="009E4F1D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18</w:t>
            </w:r>
          </w:p>
        </w:tc>
        <w:tc>
          <w:tcPr>
            <w:tcW w:w="2551" w:type="dxa"/>
            <w:gridSpan w:val="2"/>
          </w:tcPr>
          <w:p w:rsidR="009B137F" w:rsidRPr="00C26934" w:rsidRDefault="009B137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 xml:space="preserve">Мультфильм </w:t>
            </w:r>
          </w:p>
          <w:p w:rsidR="009B137F" w:rsidRPr="00C26934" w:rsidRDefault="009B137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«Зимняя история»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</w:p>
        </w:tc>
        <w:tc>
          <w:tcPr>
            <w:tcW w:w="5528" w:type="dxa"/>
          </w:tcPr>
          <w:p w:rsidR="009B137F" w:rsidRPr="00C26934" w:rsidRDefault="009B137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 xml:space="preserve">Придумывание сюжета сказки, его персонажей </w:t>
            </w:r>
          </w:p>
          <w:p w:rsidR="009B137F" w:rsidRPr="00C26934" w:rsidRDefault="009B137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и их характера. Определение персонажей, декораций. Подготовка персонажей и декораций.</w:t>
            </w:r>
          </w:p>
          <w:p w:rsidR="009E4F1D" w:rsidRPr="00C26934" w:rsidRDefault="009E4F1D" w:rsidP="00431120">
            <w:pPr>
              <w:pStyle w:val="a6"/>
              <w:ind w:left="0"/>
              <w:rPr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E4F1D" w:rsidRPr="00C26934" w:rsidRDefault="009B137F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1 неделя</w:t>
            </w:r>
          </w:p>
          <w:p w:rsidR="009E4F1D" w:rsidRPr="00C26934" w:rsidRDefault="009E4F1D" w:rsidP="00431120">
            <w:pPr>
              <w:pStyle w:val="a6"/>
              <w:ind w:left="0"/>
              <w:jc w:val="center"/>
              <w:rPr>
                <w:szCs w:val="28"/>
              </w:rPr>
            </w:pPr>
          </w:p>
        </w:tc>
      </w:tr>
      <w:tr w:rsidR="009B137F" w:rsidRPr="00C26934" w:rsidTr="00C26934">
        <w:trPr>
          <w:trHeight w:val="1868"/>
        </w:trPr>
        <w:tc>
          <w:tcPr>
            <w:tcW w:w="568" w:type="dxa"/>
          </w:tcPr>
          <w:p w:rsidR="009B137F" w:rsidRPr="00C26934" w:rsidRDefault="00EE4F0F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19</w:t>
            </w:r>
          </w:p>
        </w:tc>
        <w:tc>
          <w:tcPr>
            <w:tcW w:w="2551" w:type="dxa"/>
            <w:gridSpan w:val="2"/>
          </w:tcPr>
          <w:p w:rsidR="00EE4F0F" w:rsidRPr="00C26934" w:rsidRDefault="00EE4F0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 xml:space="preserve">Мультфильм </w:t>
            </w:r>
          </w:p>
          <w:p w:rsidR="00EE4F0F" w:rsidRPr="00C26934" w:rsidRDefault="00EE4F0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«Зимняя история»</w:t>
            </w:r>
          </w:p>
          <w:p w:rsidR="009B137F" w:rsidRPr="00C26934" w:rsidRDefault="009B137F" w:rsidP="00431120">
            <w:pPr>
              <w:rPr>
                <w:rFonts w:eastAsia="Times New Roman"/>
                <w:szCs w:val="28"/>
                <w:lang w:eastAsia="ru-RU"/>
              </w:rPr>
            </w:pPr>
          </w:p>
        </w:tc>
        <w:tc>
          <w:tcPr>
            <w:tcW w:w="5528" w:type="dxa"/>
          </w:tcPr>
          <w:p w:rsidR="00EE4F0F" w:rsidRPr="00C26934" w:rsidRDefault="00EE4F0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Покадровая съемка сказки. Озвучивание, монтаж видео.</w:t>
            </w:r>
          </w:p>
          <w:p w:rsidR="009B137F" w:rsidRPr="00C26934" w:rsidRDefault="009B137F" w:rsidP="00431120">
            <w:pPr>
              <w:rPr>
                <w:rFonts w:eastAsia="Times New Roman"/>
                <w:szCs w:val="28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9B137F" w:rsidRPr="00C26934" w:rsidRDefault="00EE4F0F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2 неделя</w:t>
            </w:r>
          </w:p>
        </w:tc>
      </w:tr>
      <w:tr w:rsidR="00EE4F0F" w:rsidRPr="00C26934" w:rsidTr="00C26934">
        <w:trPr>
          <w:trHeight w:val="1868"/>
        </w:trPr>
        <w:tc>
          <w:tcPr>
            <w:tcW w:w="568" w:type="dxa"/>
          </w:tcPr>
          <w:p w:rsidR="00EE4F0F" w:rsidRPr="00C26934" w:rsidRDefault="00EE4F0F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20</w:t>
            </w:r>
          </w:p>
        </w:tc>
        <w:tc>
          <w:tcPr>
            <w:tcW w:w="2551" w:type="dxa"/>
            <w:gridSpan w:val="2"/>
          </w:tcPr>
          <w:p w:rsidR="00EE4F0F" w:rsidRPr="00C26934" w:rsidRDefault="00EE4F0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 xml:space="preserve">Поздравление «с 23 </w:t>
            </w:r>
          </w:p>
          <w:p w:rsidR="00EE4F0F" w:rsidRPr="00C26934" w:rsidRDefault="00EE4F0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февраля»</w:t>
            </w:r>
          </w:p>
          <w:p w:rsidR="00EE4F0F" w:rsidRPr="00C26934" w:rsidRDefault="00EE4F0F" w:rsidP="00431120">
            <w:pPr>
              <w:rPr>
                <w:rFonts w:eastAsia="Times New Roman"/>
                <w:szCs w:val="28"/>
                <w:lang w:eastAsia="ru-RU"/>
              </w:rPr>
            </w:pPr>
          </w:p>
        </w:tc>
        <w:tc>
          <w:tcPr>
            <w:tcW w:w="5528" w:type="dxa"/>
          </w:tcPr>
          <w:p w:rsidR="00EE4F0F" w:rsidRPr="00C26934" w:rsidRDefault="00EE4F0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Определение сюжета поздравления.</w:t>
            </w:r>
          </w:p>
          <w:p w:rsidR="00EE4F0F" w:rsidRPr="00C26934" w:rsidRDefault="00EE4F0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Подготовка декораций, персонажей.</w:t>
            </w:r>
          </w:p>
          <w:p w:rsidR="00EE4F0F" w:rsidRPr="00C26934" w:rsidRDefault="00EE4F0F" w:rsidP="00431120">
            <w:pPr>
              <w:rPr>
                <w:rFonts w:eastAsia="Times New Roman"/>
                <w:szCs w:val="28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EE4F0F" w:rsidRPr="00C26934" w:rsidRDefault="00EE4F0F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3неделя</w:t>
            </w:r>
          </w:p>
        </w:tc>
      </w:tr>
      <w:tr w:rsidR="00EE4F0F" w:rsidRPr="00C26934" w:rsidTr="00C26934">
        <w:trPr>
          <w:trHeight w:val="1868"/>
        </w:trPr>
        <w:tc>
          <w:tcPr>
            <w:tcW w:w="568" w:type="dxa"/>
          </w:tcPr>
          <w:p w:rsidR="00EE4F0F" w:rsidRPr="00C26934" w:rsidRDefault="00EE4F0F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lastRenderedPageBreak/>
              <w:t>21</w:t>
            </w:r>
          </w:p>
        </w:tc>
        <w:tc>
          <w:tcPr>
            <w:tcW w:w="2551" w:type="dxa"/>
            <w:gridSpan w:val="2"/>
          </w:tcPr>
          <w:p w:rsidR="00EE4F0F" w:rsidRPr="00C26934" w:rsidRDefault="00EE4F0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 xml:space="preserve">Поздравление «с 23 </w:t>
            </w:r>
          </w:p>
          <w:p w:rsidR="00EE4F0F" w:rsidRPr="00C26934" w:rsidRDefault="00EE4F0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февраля»</w:t>
            </w:r>
          </w:p>
          <w:p w:rsidR="00EE4F0F" w:rsidRPr="00C26934" w:rsidRDefault="00EE4F0F" w:rsidP="00431120">
            <w:pPr>
              <w:rPr>
                <w:rFonts w:eastAsia="Times New Roman"/>
                <w:szCs w:val="28"/>
                <w:lang w:eastAsia="ru-RU"/>
              </w:rPr>
            </w:pPr>
          </w:p>
        </w:tc>
        <w:tc>
          <w:tcPr>
            <w:tcW w:w="5528" w:type="dxa"/>
          </w:tcPr>
          <w:p w:rsidR="00EE4F0F" w:rsidRPr="00C26934" w:rsidRDefault="00EE4F0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Покадровая съемка сказки. Озвучивание, монтаж видео.</w:t>
            </w:r>
          </w:p>
          <w:p w:rsidR="00EE4F0F" w:rsidRPr="00C26934" w:rsidRDefault="00EE4F0F" w:rsidP="00431120">
            <w:pPr>
              <w:rPr>
                <w:rFonts w:eastAsia="Times New Roman"/>
                <w:szCs w:val="28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EE4F0F" w:rsidRPr="00C26934" w:rsidRDefault="00EE4F0F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4 неделя</w:t>
            </w:r>
          </w:p>
        </w:tc>
      </w:tr>
      <w:tr w:rsidR="00EE4F0F" w:rsidRPr="00C26934" w:rsidTr="00C26934">
        <w:trPr>
          <w:trHeight w:val="383"/>
        </w:trPr>
        <w:tc>
          <w:tcPr>
            <w:tcW w:w="568" w:type="dxa"/>
          </w:tcPr>
          <w:p w:rsidR="00EE4F0F" w:rsidRPr="00C26934" w:rsidRDefault="00EE4F0F" w:rsidP="00431120">
            <w:pPr>
              <w:pStyle w:val="a6"/>
              <w:ind w:left="0"/>
              <w:jc w:val="center"/>
              <w:rPr>
                <w:szCs w:val="28"/>
              </w:rPr>
            </w:pPr>
          </w:p>
        </w:tc>
        <w:tc>
          <w:tcPr>
            <w:tcW w:w="8079" w:type="dxa"/>
            <w:gridSpan w:val="3"/>
          </w:tcPr>
          <w:p w:rsidR="00EE4F0F" w:rsidRPr="00C26934" w:rsidRDefault="00EE4F0F" w:rsidP="00431120">
            <w:pPr>
              <w:rPr>
                <w:rFonts w:eastAsia="Times New Roman"/>
                <w:b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 xml:space="preserve">                                       </w:t>
            </w:r>
            <w:r w:rsidRPr="00C26934">
              <w:rPr>
                <w:rFonts w:eastAsia="Times New Roman"/>
                <w:b/>
                <w:szCs w:val="28"/>
                <w:lang w:eastAsia="ru-RU"/>
              </w:rPr>
              <w:t>Март «Видеооткрытка»</w:t>
            </w:r>
          </w:p>
        </w:tc>
        <w:tc>
          <w:tcPr>
            <w:tcW w:w="1134" w:type="dxa"/>
            <w:vAlign w:val="center"/>
          </w:tcPr>
          <w:p w:rsidR="00EE4F0F" w:rsidRPr="00C26934" w:rsidRDefault="00EE4F0F" w:rsidP="00431120">
            <w:pPr>
              <w:pStyle w:val="a6"/>
              <w:ind w:left="0"/>
              <w:jc w:val="center"/>
              <w:rPr>
                <w:szCs w:val="28"/>
              </w:rPr>
            </w:pPr>
          </w:p>
        </w:tc>
      </w:tr>
      <w:tr w:rsidR="00EE4F0F" w:rsidRPr="00C26934" w:rsidTr="00C26934">
        <w:trPr>
          <w:trHeight w:val="383"/>
        </w:trPr>
        <w:tc>
          <w:tcPr>
            <w:tcW w:w="568" w:type="dxa"/>
          </w:tcPr>
          <w:p w:rsidR="00EE4F0F" w:rsidRPr="00C26934" w:rsidRDefault="00EE4F0F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22</w:t>
            </w:r>
          </w:p>
        </w:tc>
        <w:tc>
          <w:tcPr>
            <w:tcW w:w="2535" w:type="dxa"/>
          </w:tcPr>
          <w:p w:rsidR="00EE4F0F" w:rsidRPr="00C26934" w:rsidRDefault="00EE4F0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 xml:space="preserve">«Видео  открытка </w:t>
            </w:r>
          </w:p>
          <w:p w:rsidR="00EE4F0F" w:rsidRPr="00C26934" w:rsidRDefault="00EE4F0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для мамы»</w:t>
            </w:r>
          </w:p>
          <w:p w:rsidR="00EE4F0F" w:rsidRPr="00C26934" w:rsidRDefault="00EE4F0F" w:rsidP="00431120">
            <w:pPr>
              <w:rPr>
                <w:rFonts w:eastAsia="Times New Roman"/>
                <w:szCs w:val="28"/>
                <w:lang w:eastAsia="ru-RU"/>
              </w:rPr>
            </w:pPr>
          </w:p>
        </w:tc>
        <w:tc>
          <w:tcPr>
            <w:tcW w:w="5544" w:type="dxa"/>
            <w:gridSpan w:val="2"/>
          </w:tcPr>
          <w:p w:rsidR="00EE4F0F" w:rsidRPr="00C26934" w:rsidRDefault="00EE4F0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Определение сюжета поздравления.</w:t>
            </w:r>
          </w:p>
          <w:p w:rsidR="00EE4F0F" w:rsidRPr="00C26934" w:rsidRDefault="00EE4F0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Подготовка декораций, персонажей.</w:t>
            </w:r>
          </w:p>
          <w:p w:rsidR="00EE4F0F" w:rsidRPr="00C26934" w:rsidRDefault="00EE4F0F" w:rsidP="00431120">
            <w:pPr>
              <w:rPr>
                <w:rFonts w:eastAsia="Times New Roman"/>
                <w:szCs w:val="28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EE4F0F" w:rsidRPr="00C26934" w:rsidRDefault="00EE4F0F" w:rsidP="00431120">
            <w:pPr>
              <w:rPr>
                <w:szCs w:val="28"/>
              </w:rPr>
            </w:pPr>
            <w:r w:rsidRPr="00C26934">
              <w:rPr>
                <w:szCs w:val="28"/>
              </w:rPr>
              <w:t>1 неделя</w:t>
            </w:r>
          </w:p>
        </w:tc>
      </w:tr>
      <w:tr w:rsidR="00EE4F0F" w:rsidRPr="00C26934" w:rsidTr="00C26934">
        <w:trPr>
          <w:trHeight w:val="383"/>
        </w:trPr>
        <w:tc>
          <w:tcPr>
            <w:tcW w:w="568" w:type="dxa"/>
          </w:tcPr>
          <w:p w:rsidR="00EE4F0F" w:rsidRPr="00C26934" w:rsidRDefault="00EE4F0F" w:rsidP="00431120">
            <w:pPr>
              <w:pStyle w:val="a6"/>
              <w:ind w:left="0"/>
              <w:jc w:val="center"/>
              <w:rPr>
                <w:szCs w:val="28"/>
              </w:rPr>
            </w:pPr>
          </w:p>
          <w:p w:rsidR="00EE4F0F" w:rsidRPr="00C26934" w:rsidRDefault="00EE4F0F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23</w:t>
            </w:r>
          </w:p>
          <w:p w:rsidR="00EE4F0F" w:rsidRPr="00C26934" w:rsidRDefault="00EE4F0F" w:rsidP="00431120">
            <w:pPr>
              <w:pStyle w:val="a6"/>
              <w:ind w:left="0"/>
              <w:jc w:val="center"/>
              <w:rPr>
                <w:szCs w:val="28"/>
              </w:rPr>
            </w:pPr>
          </w:p>
        </w:tc>
        <w:tc>
          <w:tcPr>
            <w:tcW w:w="2535" w:type="dxa"/>
          </w:tcPr>
          <w:p w:rsidR="00EE4F0F" w:rsidRPr="00C26934" w:rsidRDefault="00EE4F0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 xml:space="preserve">«Видео  открытка </w:t>
            </w:r>
          </w:p>
          <w:p w:rsidR="00EE4F0F" w:rsidRPr="00C26934" w:rsidRDefault="00EE4F0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для мамы»</w:t>
            </w:r>
          </w:p>
          <w:p w:rsidR="00EE4F0F" w:rsidRPr="00C26934" w:rsidRDefault="00EE4F0F" w:rsidP="00431120">
            <w:pPr>
              <w:rPr>
                <w:rFonts w:eastAsia="Times New Roman"/>
                <w:szCs w:val="28"/>
                <w:lang w:eastAsia="ru-RU"/>
              </w:rPr>
            </w:pPr>
          </w:p>
        </w:tc>
        <w:tc>
          <w:tcPr>
            <w:tcW w:w="5544" w:type="dxa"/>
            <w:gridSpan w:val="2"/>
          </w:tcPr>
          <w:p w:rsidR="00EE4F0F" w:rsidRPr="00C26934" w:rsidRDefault="00EE4F0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Покадровая съемка сказки. Озвучивание, монтаж видео.</w:t>
            </w:r>
          </w:p>
          <w:p w:rsidR="00EE4F0F" w:rsidRPr="00C26934" w:rsidRDefault="00EE4F0F" w:rsidP="00431120">
            <w:pPr>
              <w:rPr>
                <w:rFonts w:eastAsia="Times New Roman"/>
                <w:szCs w:val="28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EE4F0F" w:rsidRPr="00C26934" w:rsidRDefault="00EE4F0F" w:rsidP="00431120">
            <w:pPr>
              <w:rPr>
                <w:szCs w:val="28"/>
              </w:rPr>
            </w:pPr>
            <w:r w:rsidRPr="00C26934">
              <w:rPr>
                <w:szCs w:val="28"/>
              </w:rPr>
              <w:t>2 неделя</w:t>
            </w:r>
          </w:p>
        </w:tc>
      </w:tr>
      <w:tr w:rsidR="000C38EA" w:rsidRPr="00C26934" w:rsidTr="00C26934">
        <w:trPr>
          <w:trHeight w:val="383"/>
        </w:trPr>
        <w:tc>
          <w:tcPr>
            <w:tcW w:w="568" w:type="dxa"/>
          </w:tcPr>
          <w:p w:rsidR="000C38EA" w:rsidRPr="00C26934" w:rsidRDefault="000C38EA" w:rsidP="00431120">
            <w:pPr>
              <w:pStyle w:val="a6"/>
              <w:ind w:left="0"/>
              <w:jc w:val="center"/>
              <w:rPr>
                <w:szCs w:val="28"/>
              </w:rPr>
            </w:pPr>
          </w:p>
        </w:tc>
        <w:tc>
          <w:tcPr>
            <w:tcW w:w="8079" w:type="dxa"/>
            <w:gridSpan w:val="3"/>
          </w:tcPr>
          <w:p w:rsidR="000C38EA" w:rsidRPr="00C26934" w:rsidRDefault="000C38EA" w:rsidP="00431120">
            <w:pPr>
              <w:rPr>
                <w:rFonts w:eastAsia="Times New Roman"/>
                <w:b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 xml:space="preserve">                                      </w:t>
            </w:r>
            <w:r w:rsidRPr="00C26934">
              <w:rPr>
                <w:rFonts w:eastAsia="Times New Roman"/>
                <w:b/>
                <w:szCs w:val="28"/>
                <w:lang w:eastAsia="ru-RU"/>
              </w:rPr>
              <w:t>«</w:t>
            </w:r>
            <w:r w:rsidR="00C05D1F" w:rsidRPr="00C26934">
              <w:rPr>
                <w:rFonts w:eastAsia="Times New Roman"/>
                <w:b/>
                <w:szCs w:val="28"/>
                <w:lang w:eastAsia="ru-RU"/>
              </w:rPr>
              <w:t>Предметная анимация</w:t>
            </w:r>
            <w:r w:rsidRPr="00C26934">
              <w:rPr>
                <w:rFonts w:eastAsia="Times New Roman"/>
                <w:b/>
                <w:szCs w:val="28"/>
                <w:lang w:eastAsia="ru-RU"/>
              </w:rPr>
              <w:t>»</w:t>
            </w:r>
          </w:p>
        </w:tc>
        <w:tc>
          <w:tcPr>
            <w:tcW w:w="1134" w:type="dxa"/>
            <w:vAlign w:val="center"/>
          </w:tcPr>
          <w:p w:rsidR="000C38EA" w:rsidRPr="00C26934" w:rsidRDefault="000C38EA" w:rsidP="00431120">
            <w:pPr>
              <w:rPr>
                <w:szCs w:val="28"/>
              </w:rPr>
            </w:pPr>
          </w:p>
        </w:tc>
      </w:tr>
      <w:tr w:rsidR="00EE4F0F" w:rsidRPr="00C26934" w:rsidTr="00C26934">
        <w:trPr>
          <w:trHeight w:val="383"/>
        </w:trPr>
        <w:tc>
          <w:tcPr>
            <w:tcW w:w="568" w:type="dxa"/>
          </w:tcPr>
          <w:p w:rsidR="00EE4F0F" w:rsidRPr="00C26934" w:rsidRDefault="000C38EA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24</w:t>
            </w:r>
          </w:p>
        </w:tc>
        <w:tc>
          <w:tcPr>
            <w:tcW w:w="2535" w:type="dxa"/>
          </w:tcPr>
          <w:p w:rsidR="000C38EA" w:rsidRPr="00C26934" w:rsidRDefault="000C38EA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 xml:space="preserve">«Удивительная </w:t>
            </w:r>
          </w:p>
          <w:p w:rsidR="000C38EA" w:rsidRPr="00C26934" w:rsidRDefault="000C38EA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почва»</w:t>
            </w:r>
          </w:p>
          <w:p w:rsidR="00EE4F0F" w:rsidRPr="00C26934" w:rsidRDefault="00EE4F0F" w:rsidP="00431120">
            <w:pPr>
              <w:rPr>
                <w:rFonts w:eastAsia="Times New Roman"/>
                <w:szCs w:val="28"/>
                <w:lang w:eastAsia="ru-RU"/>
              </w:rPr>
            </w:pPr>
          </w:p>
        </w:tc>
        <w:tc>
          <w:tcPr>
            <w:tcW w:w="5544" w:type="dxa"/>
            <w:gridSpan w:val="2"/>
          </w:tcPr>
          <w:p w:rsidR="000C38EA" w:rsidRPr="00C26934" w:rsidRDefault="000C38EA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 xml:space="preserve">Вспомнить про свойства почвы. придумать сюжет, раскрывающий жизнь какого </w:t>
            </w:r>
          </w:p>
          <w:p w:rsidR="000C38EA" w:rsidRPr="00C26934" w:rsidRDefault="000C38EA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либо персонажа живущего в почве.</w:t>
            </w:r>
          </w:p>
          <w:p w:rsidR="000C38EA" w:rsidRPr="00C26934" w:rsidRDefault="000C38EA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Подготовка персонажей, декораций.</w:t>
            </w:r>
          </w:p>
          <w:p w:rsidR="00EE4F0F" w:rsidRPr="00C26934" w:rsidRDefault="00EE4F0F" w:rsidP="00431120">
            <w:pPr>
              <w:rPr>
                <w:rFonts w:eastAsia="Times New Roman"/>
                <w:szCs w:val="28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EE4F0F" w:rsidRPr="00C26934" w:rsidRDefault="000C38EA" w:rsidP="00431120">
            <w:pPr>
              <w:rPr>
                <w:szCs w:val="28"/>
              </w:rPr>
            </w:pPr>
            <w:r w:rsidRPr="00C26934">
              <w:rPr>
                <w:szCs w:val="28"/>
              </w:rPr>
              <w:t>3 неделя</w:t>
            </w:r>
          </w:p>
        </w:tc>
      </w:tr>
      <w:tr w:rsidR="00EE4F0F" w:rsidRPr="00C26934" w:rsidTr="00C26934">
        <w:trPr>
          <w:trHeight w:val="383"/>
        </w:trPr>
        <w:tc>
          <w:tcPr>
            <w:tcW w:w="568" w:type="dxa"/>
          </w:tcPr>
          <w:p w:rsidR="00EE4F0F" w:rsidRPr="00C26934" w:rsidRDefault="000C38EA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25</w:t>
            </w:r>
          </w:p>
        </w:tc>
        <w:tc>
          <w:tcPr>
            <w:tcW w:w="2535" w:type="dxa"/>
          </w:tcPr>
          <w:p w:rsidR="000C38EA" w:rsidRPr="00C26934" w:rsidRDefault="000C38EA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 xml:space="preserve">«Удивительная </w:t>
            </w:r>
          </w:p>
          <w:p w:rsidR="000C38EA" w:rsidRPr="00C26934" w:rsidRDefault="000C38EA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почва»</w:t>
            </w:r>
          </w:p>
          <w:p w:rsidR="00EE4F0F" w:rsidRPr="00C26934" w:rsidRDefault="00EE4F0F" w:rsidP="00431120">
            <w:pPr>
              <w:rPr>
                <w:rFonts w:eastAsia="Times New Roman"/>
                <w:szCs w:val="28"/>
                <w:lang w:eastAsia="ru-RU"/>
              </w:rPr>
            </w:pPr>
          </w:p>
        </w:tc>
        <w:tc>
          <w:tcPr>
            <w:tcW w:w="5544" w:type="dxa"/>
            <w:gridSpan w:val="2"/>
          </w:tcPr>
          <w:p w:rsidR="000C38EA" w:rsidRPr="00C26934" w:rsidRDefault="000C38EA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Покадровая съемка сказки. Озвучивание, монтаж видео.</w:t>
            </w:r>
          </w:p>
          <w:p w:rsidR="00EE4F0F" w:rsidRPr="00C26934" w:rsidRDefault="00EE4F0F" w:rsidP="00431120">
            <w:pPr>
              <w:rPr>
                <w:rFonts w:eastAsia="Times New Roman"/>
                <w:szCs w:val="28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EE4F0F" w:rsidRPr="00C26934" w:rsidRDefault="000C38EA" w:rsidP="00431120">
            <w:pPr>
              <w:rPr>
                <w:szCs w:val="28"/>
              </w:rPr>
            </w:pPr>
            <w:r w:rsidRPr="00C26934">
              <w:rPr>
                <w:szCs w:val="28"/>
              </w:rPr>
              <w:t>4 неделя</w:t>
            </w:r>
          </w:p>
        </w:tc>
      </w:tr>
      <w:tr w:rsidR="000C38EA" w:rsidRPr="00C26934" w:rsidTr="00C26934">
        <w:trPr>
          <w:trHeight w:val="383"/>
        </w:trPr>
        <w:tc>
          <w:tcPr>
            <w:tcW w:w="568" w:type="dxa"/>
          </w:tcPr>
          <w:p w:rsidR="000C38EA" w:rsidRPr="00C26934" w:rsidRDefault="000C38EA" w:rsidP="00431120">
            <w:pPr>
              <w:pStyle w:val="a6"/>
              <w:ind w:left="0"/>
              <w:jc w:val="center"/>
              <w:rPr>
                <w:szCs w:val="28"/>
              </w:rPr>
            </w:pPr>
          </w:p>
        </w:tc>
        <w:tc>
          <w:tcPr>
            <w:tcW w:w="9213" w:type="dxa"/>
            <w:gridSpan w:val="4"/>
          </w:tcPr>
          <w:p w:rsidR="000C38EA" w:rsidRPr="00C26934" w:rsidRDefault="000C38EA" w:rsidP="00431120">
            <w:pPr>
              <w:rPr>
                <w:b/>
                <w:szCs w:val="28"/>
              </w:rPr>
            </w:pPr>
            <w:r w:rsidRPr="00C26934">
              <w:rPr>
                <w:b/>
                <w:szCs w:val="28"/>
              </w:rPr>
              <w:t xml:space="preserve">                                          Апрель «</w:t>
            </w:r>
            <w:r w:rsidR="00574496" w:rsidRPr="00C26934">
              <w:rPr>
                <w:b/>
                <w:szCs w:val="28"/>
              </w:rPr>
              <w:t>Пластилиновая анимация</w:t>
            </w:r>
            <w:r w:rsidRPr="00C26934">
              <w:rPr>
                <w:b/>
                <w:szCs w:val="28"/>
              </w:rPr>
              <w:t>»</w:t>
            </w:r>
          </w:p>
        </w:tc>
      </w:tr>
      <w:tr w:rsidR="00EE4F0F" w:rsidRPr="00C26934" w:rsidTr="00C26934">
        <w:trPr>
          <w:trHeight w:val="383"/>
        </w:trPr>
        <w:tc>
          <w:tcPr>
            <w:tcW w:w="568" w:type="dxa"/>
          </w:tcPr>
          <w:p w:rsidR="00EE4F0F" w:rsidRPr="00C26934" w:rsidRDefault="000C38EA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26</w:t>
            </w:r>
          </w:p>
        </w:tc>
        <w:tc>
          <w:tcPr>
            <w:tcW w:w="2535" w:type="dxa"/>
          </w:tcPr>
          <w:p w:rsidR="000C38EA" w:rsidRPr="00C26934" w:rsidRDefault="000C38EA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 xml:space="preserve">«Путешествие </w:t>
            </w:r>
          </w:p>
          <w:p w:rsidR="000C38EA" w:rsidRPr="00C26934" w:rsidRDefault="000C38EA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капельки»</w:t>
            </w:r>
          </w:p>
          <w:p w:rsidR="00EE4F0F" w:rsidRPr="00C26934" w:rsidRDefault="00EE4F0F" w:rsidP="00431120">
            <w:pPr>
              <w:rPr>
                <w:rFonts w:eastAsia="Times New Roman"/>
                <w:szCs w:val="28"/>
                <w:lang w:eastAsia="ru-RU"/>
              </w:rPr>
            </w:pPr>
          </w:p>
        </w:tc>
        <w:tc>
          <w:tcPr>
            <w:tcW w:w="5544" w:type="dxa"/>
            <w:gridSpan w:val="2"/>
          </w:tcPr>
          <w:p w:rsidR="000C38EA" w:rsidRPr="00C26934" w:rsidRDefault="000C38EA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Вспомнить про круговорот воды в природе.</w:t>
            </w:r>
          </w:p>
          <w:p w:rsidR="000C38EA" w:rsidRPr="00C26934" w:rsidRDefault="000C38EA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 xml:space="preserve">Придумать сюжет, раскрывающий </w:t>
            </w:r>
          </w:p>
          <w:p w:rsidR="000C38EA" w:rsidRPr="00C26934" w:rsidRDefault="000C38EA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круговорот  воды.</w:t>
            </w:r>
          </w:p>
          <w:p w:rsidR="000C38EA" w:rsidRPr="00C26934" w:rsidRDefault="000C38EA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Подготовка персонажей, декораций.</w:t>
            </w:r>
          </w:p>
          <w:p w:rsidR="00EE4F0F" w:rsidRPr="00C26934" w:rsidRDefault="00EE4F0F" w:rsidP="00431120">
            <w:pPr>
              <w:rPr>
                <w:rFonts w:eastAsia="Times New Roman"/>
                <w:szCs w:val="28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EE4F0F" w:rsidRPr="00C26934" w:rsidRDefault="000C38EA" w:rsidP="00431120">
            <w:pPr>
              <w:rPr>
                <w:szCs w:val="28"/>
              </w:rPr>
            </w:pPr>
            <w:r w:rsidRPr="00C26934">
              <w:rPr>
                <w:szCs w:val="28"/>
              </w:rPr>
              <w:t>1 неделя</w:t>
            </w:r>
          </w:p>
        </w:tc>
      </w:tr>
      <w:tr w:rsidR="000C38EA" w:rsidRPr="00C26934" w:rsidTr="00C26934">
        <w:trPr>
          <w:trHeight w:val="383"/>
        </w:trPr>
        <w:tc>
          <w:tcPr>
            <w:tcW w:w="568" w:type="dxa"/>
          </w:tcPr>
          <w:p w:rsidR="000C38EA" w:rsidRPr="00C26934" w:rsidRDefault="000C38EA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27</w:t>
            </w:r>
          </w:p>
        </w:tc>
        <w:tc>
          <w:tcPr>
            <w:tcW w:w="2535" w:type="dxa"/>
          </w:tcPr>
          <w:p w:rsidR="000C38EA" w:rsidRPr="00C26934" w:rsidRDefault="000C38EA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 xml:space="preserve">«Путешествие </w:t>
            </w:r>
          </w:p>
          <w:p w:rsidR="000C38EA" w:rsidRPr="00C26934" w:rsidRDefault="000C38EA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капельки»</w:t>
            </w:r>
          </w:p>
          <w:p w:rsidR="000C38EA" w:rsidRPr="00C26934" w:rsidRDefault="000C38EA" w:rsidP="00431120">
            <w:pPr>
              <w:rPr>
                <w:rFonts w:eastAsia="Times New Roman"/>
                <w:szCs w:val="28"/>
                <w:lang w:eastAsia="ru-RU"/>
              </w:rPr>
            </w:pPr>
          </w:p>
        </w:tc>
        <w:tc>
          <w:tcPr>
            <w:tcW w:w="5544" w:type="dxa"/>
            <w:gridSpan w:val="2"/>
          </w:tcPr>
          <w:p w:rsidR="000C38EA" w:rsidRPr="00C26934" w:rsidRDefault="000C38EA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Покадровая съемка сказки. Озвучивание, монтаж видео.</w:t>
            </w:r>
          </w:p>
          <w:p w:rsidR="000C38EA" w:rsidRPr="00C26934" w:rsidRDefault="000C38EA" w:rsidP="00431120">
            <w:pPr>
              <w:rPr>
                <w:rFonts w:eastAsia="Times New Roman"/>
                <w:szCs w:val="28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0C38EA" w:rsidRPr="00C26934" w:rsidRDefault="000C38EA" w:rsidP="00431120">
            <w:pPr>
              <w:rPr>
                <w:szCs w:val="28"/>
              </w:rPr>
            </w:pPr>
            <w:r w:rsidRPr="00C26934">
              <w:rPr>
                <w:szCs w:val="28"/>
              </w:rPr>
              <w:t>2 неделя</w:t>
            </w:r>
          </w:p>
        </w:tc>
      </w:tr>
      <w:tr w:rsidR="000C38EA" w:rsidRPr="00C26934" w:rsidTr="00C26934">
        <w:trPr>
          <w:trHeight w:val="383"/>
        </w:trPr>
        <w:tc>
          <w:tcPr>
            <w:tcW w:w="568" w:type="dxa"/>
          </w:tcPr>
          <w:p w:rsidR="000C38EA" w:rsidRPr="00C26934" w:rsidRDefault="000C38EA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28</w:t>
            </w:r>
          </w:p>
        </w:tc>
        <w:tc>
          <w:tcPr>
            <w:tcW w:w="2535" w:type="dxa"/>
          </w:tcPr>
          <w:p w:rsidR="000C38EA" w:rsidRPr="00C26934" w:rsidRDefault="000C38EA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 xml:space="preserve">«Весеннее </w:t>
            </w:r>
          </w:p>
          <w:p w:rsidR="000C38EA" w:rsidRPr="00C26934" w:rsidRDefault="000C38EA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приключение»</w:t>
            </w:r>
          </w:p>
          <w:p w:rsidR="000C38EA" w:rsidRPr="00C26934" w:rsidRDefault="000C38EA" w:rsidP="00431120">
            <w:pPr>
              <w:rPr>
                <w:rFonts w:eastAsia="Times New Roman"/>
                <w:szCs w:val="28"/>
                <w:lang w:eastAsia="ru-RU"/>
              </w:rPr>
            </w:pPr>
          </w:p>
        </w:tc>
        <w:tc>
          <w:tcPr>
            <w:tcW w:w="5544" w:type="dxa"/>
            <w:gridSpan w:val="2"/>
          </w:tcPr>
          <w:p w:rsidR="000C38EA" w:rsidRPr="00C26934" w:rsidRDefault="000C38EA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Придумывание сюжета сказки, его персонажей  и их характера. Определение персонажей, декораций. Подготовка персонажей и декораций.</w:t>
            </w:r>
          </w:p>
          <w:p w:rsidR="000C38EA" w:rsidRPr="00C26934" w:rsidRDefault="000C38EA" w:rsidP="00431120">
            <w:pPr>
              <w:rPr>
                <w:rFonts w:eastAsia="Times New Roman"/>
                <w:szCs w:val="28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0C38EA" w:rsidRPr="00C26934" w:rsidRDefault="000C38EA" w:rsidP="00431120">
            <w:pPr>
              <w:rPr>
                <w:szCs w:val="28"/>
              </w:rPr>
            </w:pPr>
            <w:r w:rsidRPr="00C26934">
              <w:rPr>
                <w:szCs w:val="28"/>
              </w:rPr>
              <w:t>3 неделя</w:t>
            </w:r>
          </w:p>
        </w:tc>
      </w:tr>
      <w:tr w:rsidR="000C38EA" w:rsidRPr="00C26934" w:rsidTr="00C26934">
        <w:trPr>
          <w:trHeight w:val="383"/>
        </w:trPr>
        <w:tc>
          <w:tcPr>
            <w:tcW w:w="568" w:type="dxa"/>
          </w:tcPr>
          <w:p w:rsidR="000C38EA" w:rsidRPr="00C26934" w:rsidRDefault="000C38EA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29</w:t>
            </w:r>
          </w:p>
        </w:tc>
        <w:tc>
          <w:tcPr>
            <w:tcW w:w="2535" w:type="dxa"/>
          </w:tcPr>
          <w:p w:rsidR="000C38EA" w:rsidRPr="00C26934" w:rsidRDefault="000C38EA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 xml:space="preserve">«Весеннее </w:t>
            </w:r>
          </w:p>
          <w:p w:rsidR="000C38EA" w:rsidRPr="00C26934" w:rsidRDefault="000C38EA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приключение»</w:t>
            </w:r>
          </w:p>
          <w:p w:rsidR="000C38EA" w:rsidRPr="00C26934" w:rsidRDefault="000C38EA" w:rsidP="00431120">
            <w:pPr>
              <w:rPr>
                <w:rFonts w:eastAsia="Times New Roman"/>
                <w:szCs w:val="28"/>
                <w:lang w:eastAsia="ru-RU"/>
              </w:rPr>
            </w:pPr>
          </w:p>
        </w:tc>
        <w:tc>
          <w:tcPr>
            <w:tcW w:w="5544" w:type="dxa"/>
            <w:gridSpan w:val="2"/>
          </w:tcPr>
          <w:p w:rsidR="000C38EA" w:rsidRPr="00C26934" w:rsidRDefault="000C38EA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Покадровая съемка сказки. Озвучивание, монтаж видео.</w:t>
            </w:r>
          </w:p>
          <w:p w:rsidR="000C38EA" w:rsidRPr="00C26934" w:rsidRDefault="000C38EA" w:rsidP="00431120">
            <w:pPr>
              <w:rPr>
                <w:rFonts w:eastAsia="Times New Roman"/>
                <w:szCs w:val="28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0C38EA" w:rsidRPr="00C26934" w:rsidRDefault="00574496" w:rsidP="00431120">
            <w:pPr>
              <w:rPr>
                <w:szCs w:val="28"/>
              </w:rPr>
            </w:pPr>
            <w:r w:rsidRPr="00C26934">
              <w:rPr>
                <w:szCs w:val="28"/>
              </w:rPr>
              <w:t>4 неделя</w:t>
            </w:r>
          </w:p>
        </w:tc>
      </w:tr>
      <w:tr w:rsidR="00C05D1F" w:rsidRPr="00C26934" w:rsidTr="00C26934">
        <w:trPr>
          <w:trHeight w:val="383"/>
        </w:trPr>
        <w:tc>
          <w:tcPr>
            <w:tcW w:w="568" w:type="dxa"/>
          </w:tcPr>
          <w:p w:rsidR="00C05D1F" w:rsidRPr="00C26934" w:rsidRDefault="00C05D1F" w:rsidP="00431120">
            <w:pPr>
              <w:pStyle w:val="a6"/>
              <w:ind w:left="0"/>
              <w:jc w:val="center"/>
              <w:rPr>
                <w:szCs w:val="28"/>
              </w:rPr>
            </w:pPr>
          </w:p>
        </w:tc>
        <w:tc>
          <w:tcPr>
            <w:tcW w:w="9213" w:type="dxa"/>
            <w:gridSpan w:val="4"/>
          </w:tcPr>
          <w:p w:rsidR="00C05D1F" w:rsidRPr="00C26934" w:rsidRDefault="00C05D1F" w:rsidP="00431120">
            <w:pPr>
              <w:rPr>
                <w:szCs w:val="28"/>
              </w:rPr>
            </w:pPr>
            <w:r w:rsidRPr="00C26934">
              <w:rPr>
                <w:szCs w:val="28"/>
              </w:rPr>
              <w:t xml:space="preserve">                                      </w:t>
            </w:r>
          </w:p>
          <w:p w:rsidR="00C05D1F" w:rsidRPr="00C26934" w:rsidRDefault="00C05D1F" w:rsidP="00431120">
            <w:pPr>
              <w:jc w:val="center"/>
              <w:rPr>
                <w:b/>
                <w:szCs w:val="28"/>
              </w:rPr>
            </w:pPr>
            <w:r w:rsidRPr="00C26934">
              <w:rPr>
                <w:b/>
                <w:szCs w:val="28"/>
              </w:rPr>
              <w:t>Май «Лего анимация»</w:t>
            </w:r>
          </w:p>
        </w:tc>
      </w:tr>
      <w:tr w:rsidR="000C38EA" w:rsidRPr="00C26934" w:rsidTr="00C26934">
        <w:trPr>
          <w:trHeight w:val="383"/>
        </w:trPr>
        <w:tc>
          <w:tcPr>
            <w:tcW w:w="568" w:type="dxa"/>
          </w:tcPr>
          <w:p w:rsidR="000C38EA" w:rsidRPr="00C26934" w:rsidRDefault="00C05D1F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30</w:t>
            </w:r>
          </w:p>
        </w:tc>
        <w:tc>
          <w:tcPr>
            <w:tcW w:w="2535" w:type="dxa"/>
          </w:tcPr>
          <w:p w:rsidR="000C38EA" w:rsidRPr="00C26934" w:rsidRDefault="00C05D1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«Лесная история»</w:t>
            </w:r>
          </w:p>
        </w:tc>
        <w:tc>
          <w:tcPr>
            <w:tcW w:w="5544" w:type="dxa"/>
            <w:gridSpan w:val="2"/>
          </w:tcPr>
          <w:p w:rsidR="00C05D1F" w:rsidRPr="00C26934" w:rsidRDefault="00C05D1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 xml:space="preserve">Придумывание сюжета сказки, его персонажей  и их характера. Определение </w:t>
            </w:r>
            <w:r w:rsidRPr="00C26934">
              <w:rPr>
                <w:rFonts w:eastAsia="Times New Roman"/>
                <w:szCs w:val="28"/>
                <w:lang w:eastAsia="ru-RU"/>
              </w:rPr>
              <w:lastRenderedPageBreak/>
              <w:t>персонажей, декораций. Подготовка персонажей и декораций.</w:t>
            </w:r>
          </w:p>
          <w:p w:rsidR="000C38EA" w:rsidRPr="00C26934" w:rsidRDefault="000C38EA" w:rsidP="00431120">
            <w:pPr>
              <w:rPr>
                <w:rFonts w:eastAsia="Times New Roman"/>
                <w:szCs w:val="28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0C38EA" w:rsidRPr="00C26934" w:rsidRDefault="00C05D1F" w:rsidP="00431120">
            <w:pPr>
              <w:rPr>
                <w:szCs w:val="28"/>
              </w:rPr>
            </w:pPr>
            <w:r w:rsidRPr="00C26934">
              <w:rPr>
                <w:szCs w:val="28"/>
              </w:rPr>
              <w:lastRenderedPageBreak/>
              <w:t>1 неделя</w:t>
            </w:r>
          </w:p>
        </w:tc>
      </w:tr>
      <w:tr w:rsidR="00C05D1F" w:rsidRPr="00C26934" w:rsidTr="00C26934">
        <w:trPr>
          <w:trHeight w:val="383"/>
        </w:trPr>
        <w:tc>
          <w:tcPr>
            <w:tcW w:w="568" w:type="dxa"/>
          </w:tcPr>
          <w:p w:rsidR="00C05D1F" w:rsidRPr="00C26934" w:rsidRDefault="00C05D1F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lastRenderedPageBreak/>
              <w:t>31</w:t>
            </w:r>
          </w:p>
        </w:tc>
        <w:tc>
          <w:tcPr>
            <w:tcW w:w="2535" w:type="dxa"/>
          </w:tcPr>
          <w:p w:rsidR="00C05D1F" w:rsidRPr="00C26934" w:rsidRDefault="00C05D1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«Лесная история»</w:t>
            </w:r>
          </w:p>
        </w:tc>
        <w:tc>
          <w:tcPr>
            <w:tcW w:w="5544" w:type="dxa"/>
            <w:gridSpan w:val="2"/>
          </w:tcPr>
          <w:p w:rsidR="00C05D1F" w:rsidRPr="00C26934" w:rsidRDefault="00C05D1F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rFonts w:eastAsia="Times New Roman"/>
                <w:szCs w:val="28"/>
                <w:lang w:eastAsia="ru-RU"/>
              </w:rPr>
              <w:t>Покадровая съемка сказки. Озвучивание, монтаж видео</w:t>
            </w:r>
          </w:p>
        </w:tc>
        <w:tc>
          <w:tcPr>
            <w:tcW w:w="1134" w:type="dxa"/>
            <w:vAlign w:val="center"/>
          </w:tcPr>
          <w:p w:rsidR="00C05D1F" w:rsidRPr="00C26934" w:rsidRDefault="00C05D1F" w:rsidP="00431120">
            <w:pPr>
              <w:rPr>
                <w:szCs w:val="28"/>
              </w:rPr>
            </w:pPr>
            <w:r w:rsidRPr="00C26934">
              <w:rPr>
                <w:szCs w:val="28"/>
              </w:rPr>
              <w:t>2 неделя</w:t>
            </w:r>
          </w:p>
        </w:tc>
      </w:tr>
      <w:tr w:rsidR="00C05D1F" w:rsidRPr="00C26934" w:rsidTr="00C26934">
        <w:trPr>
          <w:trHeight w:val="383"/>
        </w:trPr>
        <w:tc>
          <w:tcPr>
            <w:tcW w:w="568" w:type="dxa"/>
          </w:tcPr>
          <w:p w:rsidR="00C05D1F" w:rsidRPr="00C26934" w:rsidRDefault="00C05D1F" w:rsidP="00431120">
            <w:pPr>
              <w:pStyle w:val="a6"/>
              <w:ind w:left="0"/>
              <w:jc w:val="center"/>
              <w:rPr>
                <w:szCs w:val="28"/>
              </w:rPr>
            </w:pPr>
            <w:r w:rsidRPr="00C26934">
              <w:rPr>
                <w:szCs w:val="28"/>
              </w:rPr>
              <w:t>32</w:t>
            </w:r>
          </w:p>
        </w:tc>
        <w:tc>
          <w:tcPr>
            <w:tcW w:w="2535" w:type="dxa"/>
          </w:tcPr>
          <w:p w:rsidR="00C05D1F" w:rsidRPr="00C26934" w:rsidRDefault="007C1E88" w:rsidP="00431120">
            <w:pPr>
              <w:rPr>
                <w:rFonts w:eastAsia="Times New Roman"/>
                <w:szCs w:val="28"/>
                <w:lang w:eastAsia="ru-RU"/>
              </w:rPr>
            </w:pPr>
            <w:r w:rsidRPr="00C26934">
              <w:rPr>
                <w:szCs w:val="28"/>
              </w:rPr>
              <w:t>Подведение итогов проделанной работы.</w:t>
            </w:r>
          </w:p>
        </w:tc>
        <w:tc>
          <w:tcPr>
            <w:tcW w:w="5544" w:type="dxa"/>
            <w:gridSpan w:val="2"/>
          </w:tcPr>
          <w:p w:rsidR="007C1E88" w:rsidRPr="00C26934" w:rsidRDefault="007C1E88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просмотр мультфильмов, снятых за время занятий;</w:t>
            </w:r>
          </w:p>
          <w:p w:rsidR="007C1E88" w:rsidRPr="00C26934" w:rsidRDefault="007C1E88" w:rsidP="00431120">
            <w:pPr>
              <w:pStyle w:val="a6"/>
              <w:ind w:left="0"/>
              <w:rPr>
                <w:szCs w:val="28"/>
              </w:rPr>
            </w:pPr>
            <w:r w:rsidRPr="00C26934">
              <w:rPr>
                <w:szCs w:val="28"/>
              </w:rPr>
              <w:t>-обмен впечатлениями, подведение итогов;</w:t>
            </w:r>
          </w:p>
          <w:p w:rsidR="00C05D1F" w:rsidRPr="00C26934" w:rsidRDefault="00C05D1F" w:rsidP="00431120">
            <w:pPr>
              <w:rPr>
                <w:rFonts w:eastAsia="Times New Roman"/>
                <w:szCs w:val="28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C05D1F" w:rsidRPr="00C26934" w:rsidRDefault="00C05D1F" w:rsidP="00431120">
            <w:pPr>
              <w:rPr>
                <w:szCs w:val="28"/>
              </w:rPr>
            </w:pPr>
            <w:r w:rsidRPr="00C26934">
              <w:rPr>
                <w:szCs w:val="28"/>
              </w:rPr>
              <w:t>3 неделя</w:t>
            </w:r>
          </w:p>
        </w:tc>
      </w:tr>
    </w:tbl>
    <w:p w:rsidR="00C05D1F" w:rsidRDefault="00C05D1F" w:rsidP="00431120">
      <w:pPr>
        <w:ind w:left="-900"/>
        <w:jc w:val="center"/>
        <w:rPr>
          <w:szCs w:val="28"/>
        </w:rPr>
      </w:pPr>
    </w:p>
    <w:p w:rsidR="00C05D1F" w:rsidRDefault="00C05D1F" w:rsidP="00431120">
      <w:pPr>
        <w:ind w:left="-900"/>
        <w:jc w:val="center"/>
        <w:rPr>
          <w:szCs w:val="28"/>
        </w:rPr>
      </w:pPr>
    </w:p>
    <w:p w:rsidR="00C26934" w:rsidRDefault="00C26934" w:rsidP="00431120">
      <w:pPr>
        <w:ind w:left="-900"/>
        <w:jc w:val="center"/>
        <w:rPr>
          <w:b/>
          <w:szCs w:val="28"/>
        </w:rPr>
      </w:pPr>
    </w:p>
    <w:p w:rsidR="00C26934" w:rsidRDefault="00C26934" w:rsidP="00431120">
      <w:pPr>
        <w:ind w:left="-900"/>
        <w:jc w:val="center"/>
        <w:rPr>
          <w:b/>
          <w:szCs w:val="28"/>
        </w:rPr>
      </w:pPr>
    </w:p>
    <w:p w:rsidR="00B5673A" w:rsidRDefault="00B5673A" w:rsidP="00431120">
      <w:pPr>
        <w:ind w:left="-900"/>
        <w:jc w:val="center"/>
        <w:rPr>
          <w:b/>
          <w:szCs w:val="28"/>
        </w:rPr>
      </w:pPr>
      <w:r w:rsidRPr="00C26934">
        <w:rPr>
          <w:b/>
          <w:szCs w:val="28"/>
        </w:rPr>
        <w:t>Второй год обучения</w:t>
      </w:r>
    </w:p>
    <w:p w:rsidR="00C26934" w:rsidRDefault="00C26934" w:rsidP="00431120">
      <w:pPr>
        <w:ind w:left="-900"/>
        <w:jc w:val="center"/>
        <w:rPr>
          <w:b/>
          <w:szCs w:val="28"/>
        </w:rPr>
      </w:pPr>
    </w:p>
    <w:p w:rsidR="00C26934" w:rsidRDefault="00C26934" w:rsidP="00431120">
      <w:pPr>
        <w:ind w:left="-900"/>
        <w:jc w:val="center"/>
        <w:rPr>
          <w:b/>
          <w:szCs w:val="28"/>
        </w:rPr>
      </w:pPr>
    </w:p>
    <w:tbl>
      <w:tblPr>
        <w:tblW w:w="9747" w:type="dxa"/>
        <w:tblCellMar>
          <w:left w:w="0" w:type="dxa"/>
          <w:right w:w="0" w:type="dxa"/>
        </w:tblCellMar>
        <w:tblLook w:val="04A0"/>
      </w:tblPr>
      <w:tblGrid>
        <w:gridCol w:w="590"/>
        <w:gridCol w:w="180"/>
        <w:gridCol w:w="2115"/>
        <w:gridCol w:w="70"/>
        <w:gridCol w:w="5483"/>
        <w:gridCol w:w="1309"/>
      </w:tblGrid>
      <w:tr w:rsidR="00B5673A" w:rsidRPr="00C26934" w:rsidTr="00C26934">
        <w:tc>
          <w:tcPr>
            <w:tcW w:w="7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jc w:val="center"/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  <w:t>№ п/п</w:t>
            </w:r>
          </w:p>
        </w:tc>
        <w:tc>
          <w:tcPr>
            <w:tcW w:w="21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jc w:val="center"/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  <w:t>Тема занятия</w:t>
            </w:r>
          </w:p>
        </w:tc>
        <w:tc>
          <w:tcPr>
            <w:tcW w:w="555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jc w:val="center"/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  <w:t>Содержание</w:t>
            </w:r>
          </w:p>
        </w:tc>
        <w:tc>
          <w:tcPr>
            <w:tcW w:w="13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jc w:val="center"/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  <w:t>Неделя</w:t>
            </w:r>
          </w:p>
        </w:tc>
      </w:tr>
      <w:tr w:rsidR="00B5673A" w:rsidRPr="00C26934" w:rsidTr="00C26934">
        <w:tc>
          <w:tcPr>
            <w:tcW w:w="9747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jc w:val="center"/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  <w:t xml:space="preserve">Октябрь: «Все о мультипликации» </w:t>
            </w:r>
          </w:p>
        </w:tc>
      </w:tr>
      <w:tr w:rsidR="00B5673A" w:rsidRPr="00C26934" w:rsidTr="00C26934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1</w:t>
            </w:r>
          </w:p>
        </w:tc>
        <w:tc>
          <w:tcPr>
            <w:tcW w:w="236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Вводное занятие: «Путешествие в мир мультипликации»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 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Вводное занятие. Дошкольники совершают путешествие во времени. Рассказ об истории анимации и мультипликации. Просмотр отрывков из первых анимационных фильмов.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1 неделя</w:t>
            </w:r>
          </w:p>
        </w:tc>
      </w:tr>
      <w:tr w:rsidR="00B5673A" w:rsidRPr="00C26934" w:rsidTr="00C26934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2</w:t>
            </w:r>
          </w:p>
        </w:tc>
        <w:tc>
          <w:tcPr>
            <w:tcW w:w="236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Парад мультпрофессий.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Рассказ о профессиях мультипликатор. Просмотр презентации по теме «В гостях у режиссера Мультяшкина»</w:t>
            </w:r>
            <w:r w:rsidR="00A77C38">
              <w:rPr>
                <w:rFonts w:eastAsia="Times New Roman"/>
                <w:color w:val="000000"/>
                <w:szCs w:val="28"/>
                <w:lang w:eastAsia="ru-RU"/>
              </w:rPr>
              <w:t>.</w:t>
            </w: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 xml:space="preserve"> Подвижная игра «Отгадай профессию»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2 неделя</w:t>
            </w:r>
          </w:p>
        </w:tc>
      </w:tr>
      <w:tr w:rsidR="00B5673A" w:rsidRPr="00C26934" w:rsidTr="00C26934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3</w:t>
            </w:r>
          </w:p>
        </w:tc>
        <w:tc>
          <w:tcPr>
            <w:tcW w:w="236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Знакомство с компьютерной программой для создания мультфильма.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Практическое занятие. Элементарное знакомство с процессом съемки. Дидактическая игра «Лови момент». Просмотр движения.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3 неделя</w:t>
            </w:r>
          </w:p>
        </w:tc>
      </w:tr>
      <w:tr w:rsidR="00B5673A" w:rsidRPr="00C26934" w:rsidTr="00C26934">
        <w:trPr>
          <w:trHeight w:val="114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4</w:t>
            </w:r>
          </w:p>
        </w:tc>
        <w:tc>
          <w:tcPr>
            <w:tcW w:w="236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Как оживить картинку.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Различные механизмы анимирования объектов. Просмотр мультфильмов, сделанных в разных техниках. Игра по созданию мультфильма на бумаге «Живой блокнот».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4 неделя</w:t>
            </w:r>
          </w:p>
        </w:tc>
      </w:tr>
      <w:tr w:rsidR="00B5673A" w:rsidRPr="00C26934" w:rsidTr="00C26934">
        <w:trPr>
          <w:trHeight w:val="24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5</w:t>
            </w:r>
          </w:p>
        </w:tc>
        <w:tc>
          <w:tcPr>
            <w:tcW w:w="236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Создаём название мультстудии.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«Заставка» в технике перекладка.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1.Все вместе придумываем название своей мульт-группы. Вырезаем  или вылепливаем из пластилина буквы</w:t>
            </w:r>
            <w:r w:rsidR="008F4E74">
              <w:rPr>
                <w:rFonts w:eastAsia="Times New Roman"/>
                <w:color w:val="000000"/>
                <w:szCs w:val="28"/>
                <w:lang w:eastAsia="ru-RU"/>
              </w:rPr>
              <w:t>,</w:t>
            </w: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 xml:space="preserve"> которые есть в название.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2.Покадровая съёмка движения букв.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lastRenderedPageBreak/>
              <w:t>3.Монтаж и наложение звука. Просмотр.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lastRenderedPageBreak/>
              <w:t>5 неделя</w:t>
            </w:r>
          </w:p>
        </w:tc>
      </w:tr>
      <w:tr w:rsidR="00B5673A" w:rsidRPr="00C26934" w:rsidTr="00C26934">
        <w:tc>
          <w:tcPr>
            <w:tcW w:w="9747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jc w:val="center"/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  <w:lastRenderedPageBreak/>
              <w:t xml:space="preserve">Ноябрь: «Кукольная анимация» </w:t>
            </w:r>
          </w:p>
        </w:tc>
      </w:tr>
      <w:tr w:rsidR="00B5673A" w:rsidRPr="00C26934" w:rsidTr="00C26934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6</w:t>
            </w:r>
          </w:p>
        </w:tc>
        <w:tc>
          <w:tcPr>
            <w:tcW w:w="22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История кукольной анимации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i/>
                <w:iCs/>
                <w:color w:val="000000"/>
                <w:szCs w:val="28"/>
                <w:lang w:eastAsia="ru-RU"/>
              </w:rPr>
              <w:t>Придумывание сюжета</w:t>
            </w:r>
          </w:p>
        </w:tc>
        <w:tc>
          <w:tcPr>
            <w:tcW w:w="55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Просматривают кукольные мультфильмы.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Разрабатывают совместно с воспитателем сценарий мультфильма.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1 неделя</w:t>
            </w:r>
          </w:p>
        </w:tc>
      </w:tr>
      <w:tr w:rsidR="00B5673A" w:rsidRPr="00C26934" w:rsidTr="00C26934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7</w:t>
            </w:r>
          </w:p>
        </w:tc>
        <w:tc>
          <w:tcPr>
            <w:tcW w:w="22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Для чего нужны декорации?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i/>
                <w:iCs/>
                <w:color w:val="000000"/>
                <w:szCs w:val="28"/>
                <w:lang w:eastAsia="ru-RU"/>
              </w:rPr>
              <w:t>Подготовка декораций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 </w:t>
            </w:r>
          </w:p>
        </w:tc>
        <w:tc>
          <w:tcPr>
            <w:tcW w:w="55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Практическое занятие по изготовлению декораций к мультфильму: различные фоны, на которых происходит действие в мультфильме. Установка декораций для съёмок на специальном станке. Работа по конструированию декораций проводится в парах.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2 неделя</w:t>
            </w:r>
          </w:p>
        </w:tc>
      </w:tr>
      <w:tr w:rsidR="00B5673A" w:rsidRPr="00C26934" w:rsidTr="00C26934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8</w:t>
            </w:r>
          </w:p>
        </w:tc>
        <w:tc>
          <w:tcPr>
            <w:tcW w:w="22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Как куклы двигаются?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i/>
                <w:iCs/>
                <w:color w:val="000000"/>
                <w:szCs w:val="28"/>
                <w:lang w:eastAsia="ru-RU"/>
              </w:rPr>
              <w:t>Подготовка кукол-героев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Съемка мультфильма</w:t>
            </w:r>
          </w:p>
        </w:tc>
        <w:tc>
          <w:tcPr>
            <w:tcW w:w="55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Практическая работа. На готовых и установленных декорациях расставляются персонажи мультфильма. Происходит отработка правильной постановки персонажа в кадре: правильные движения (разовые и цикличные), правильный переход от кадра к кадру.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3 неделя</w:t>
            </w:r>
          </w:p>
        </w:tc>
      </w:tr>
      <w:tr w:rsidR="00B5673A" w:rsidRPr="00C26934" w:rsidTr="00C26934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9</w:t>
            </w:r>
          </w:p>
        </w:tc>
        <w:tc>
          <w:tcPr>
            <w:tcW w:w="22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Озвучиваем мультфильм. Монтаж.</w:t>
            </w:r>
          </w:p>
        </w:tc>
        <w:tc>
          <w:tcPr>
            <w:tcW w:w="55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При помощи звукоподражательных игр узнают о многообразии звуков. Пробуют эти звуки повторять и создавать свои, новые. Учатся выразительно произносить закадровый текст. Игра «Говорим разными голосами»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4 неделя</w:t>
            </w:r>
          </w:p>
        </w:tc>
      </w:tr>
      <w:tr w:rsidR="00B5673A" w:rsidRPr="00C26934" w:rsidTr="00C26934">
        <w:tc>
          <w:tcPr>
            <w:tcW w:w="9747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jc w:val="center"/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  <w:t>Декабрь: «Песочная анимация</w:t>
            </w:r>
            <w:r w:rsidR="009E4F1D" w:rsidRPr="00C26934"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  <w:t>»</w:t>
            </w:r>
          </w:p>
        </w:tc>
      </w:tr>
      <w:tr w:rsidR="00B5673A" w:rsidRPr="00C26934" w:rsidTr="00C26934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10</w:t>
            </w:r>
          </w:p>
        </w:tc>
        <w:tc>
          <w:tcPr>
            <w:tcW w:w="22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Песочные истории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i/>
                <w:iCs/>
                <w:color w:val="000000"/>
                <w:szCs w:val="28"/>
                <w:lang w:eastAsia="ru-RU"/>
              </w:rPr>
              <w:t>Придумывание сюжета</w:t>
            </w:r>
          </w:p>
        </w:tc>
        <w:tc>
          <w:tcPr>
            <w:tcW w:w="55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Ритуал входа в песочную страну. Знакомство с правилами безопасности при играх с песком. Разрабатывают совместно с воспитателем сценарий мультфильма.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1 неделя</w:t>
            </w:r>
          </w:p>
        </w:tc>
      </w:tr>
      <w:tr w:rsidR="00B5673A" w:rsidRPr="00C26934" w:rsidTr="00C26934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11</w:t>
            </w:r>
          </w:p>
        </w:tc>
        <w:tc>
          <w:tcPr>
            <w:tcW w:w="22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Живой песок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i/>
                <w:iCs/>
                <w:color w:val="000000"/>
                <w:szCs w:val="28"/>
                <w:lang w:eastAsia="ru-RU"/>
              </w:rPr>
              <w:t>Рисование на песке</w:t>
            </w:r>
          </w:p>
        </w:tc>
        <w:tc>
          <w:tcPr>
            <w:tcW w:w="55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Постройка игрового пространства. Основные техники песочного рисования.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Игра «Нарисуй свое настроение»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2 неделя</w:t>
            </w:r>
          </w:p>
        </w:tc>
      </w:tr>
      <w:tr w:rsidR="00B5673A" w:rsidRPr="00C26934" w:rsidTr="00C26934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12</w:t>
            </w:r>
          </w:p>
        </w:tc>
        <w:tc>
          <w:tcPr>
            <w:tcW w:w="22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Ожившие картины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i/>
                <w:iCs/>
                <w:color w:val="000000"/>
                <w:szCs w:val="28"/>
                <w:lang w:eastAsia="ru-RU"/>
              </w:rPr>
              <w:t>Съёмка песочной истории</w:t>
            </w:r>
          </w:p>
        </w:tc>
        <w:tc>
          <w:tcPr>
            <w:tcW w:w="55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Подбор освещения, компоновка кадра. Организация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фиксации. Процесс съемки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3 неделя</w:t>
            </w:r>
          </w:p>
        </w:tc>
      </w:tr>
      <w:tr w:rsidR="00B5673A" w:rsidRPr="00C26934" w:rsidTr="00C26934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13</w:t>
            </w:r>
          </w:p>
        </w:tc>
        <w:tc>
          <w:tcPr>
            <w:tcW w:w="22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Как «поёт» песок?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i/>
                <w:iCs/>
                <w:color w:val="000000"/>
                <w:szCs w:val="28"/>
                <w:lang w:eastAsia="ru-RU"/>
              </w:rPr>
              <w:t xml:space="preserve">Подборка музыкального </w:t>
            </w:r>
            <w:r w:rsidRPr="00C26934">
              <w:rPr>
                <w:rFonts w:eastAsia="Times New Roman"/>
                <w:i/>
                <w:iCs/>
                <w:color w:val="000000"/>
                <w:szCs w:val="28"/>
                <w:lang w:eastAsia="ru-RU"/>
              </w:rPr>
              <w:lastRenderedPageBreak/>
              <w:t>сопровождения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i/>
                <w:iCs/>
                <w:color w:val="000000"/>
                <w:szCs w:val="28"/>
                <w:lang w:eastAsia="ru-RU"/>
              </w:rPr>
              <w:t>Монтаж</w:t>
            </w:r>
          </w:p>
        </w:tc>
        <w:tc>
          <w:tcPr>
            <w:tcW w:w="55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lastRenderedPageBreak/>
              <w:t>Выбор звуков и музыкального сопровождения.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4 неделя</w:t>
            </w:r>
          </w:p>
        </w:tc>
      </w:tr>
      <w:tr w:rsidR="00B5673A" w:rsidRPr="00C26934" w:rsidTr="00C26934">
        <w:tc>
          <w:tcPr>
            <w:tcW w:w="9747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jc w:val="center"/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  <w:lastRenderedPageBreak/>
              <w:t xml:space="preserve">Январь: «Плоскостная анимация» </w:t>
            </w:r>
          </w:p>
        </w:tc>
      </w:tr>
      <w:tr w:rsidR="00B5673A" w:rsidRPr="00C26934" w:rsidTr="00C26934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14</w:t>
            </w:r>
          </w:p>
        </w:tc>
        <w:tc>
          <w:tcPr>
            <w:tcW w:w="22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История на бумаге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i/>
                <w:iCs/>
                <w:color w:val="000000"/>
                <w:szCs w:val="28"/>
                <w:lang w:eastAsia="ru-RU"/>
              </w:rPr>
              <w:t>Придумывание сюжета</w:t>
            </w:r>
          </w:p>
        </w:tc>
        <w:tc>
          <w:tcPr>
            <w:tcW w:w="55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Беседа о технике перекладки. Дети просматривают фильм, сделанный в данной технике (Ю.Норштейн «Сказка сказок») Совместно с воспитателем сочиняют занимательную историю,  дополняют ее характеристикой  поступков героев, детальным описанием декораций. Игра «Фантазеры»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1 неделя</w:t>
            </w:r>
          </w:p>
        </w:tc>
      </w:tr>
      <w:tr w:rsidR="00B5673A" w:rsidRPr="00C26934" w:rsidTr="00C26934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15</w:t>
            </w:r>
          </w:p>
        </w:tc>
        <w:tc>
          <w:tcPr>
            <w:tcW w:w="22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Как герои двигаются?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i/>
                <w:iCs/>
                <w:color w:val="000000"/>
                <w:szCs w:val="28"/>
                <w:lang w:eastAsia="ru-RU"/>
              </w:rPr>
              <w:t>Изготовление подвижных фигурок из картона</w:t>
            </w:r>
          </w:p>
        </w:tc>
        <w:tc>
          <w:tcPr>
            <w:tcW w:w="55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Дети придумывают характерные особенности главных персонажей.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Практическая работа по рисованию в парах.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Мозговой штурм: предлагают идеи по анимации мимики героев мультфильма.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2 неделя</w:t>
            </w:r>
          </w:p>
        </w:tc>
      </w:tr>
      <w:tr w:rsidR="00B5673A" w:rsidRPr="00C26934" w:rsidTr="00C26934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16</w:t>
            </w:r>
          </w:p>
        </w:tc>
        <w:tc>
          <w:tcPr>
            <w:tcW w:w="22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Для чего нужны декорации?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i/>
                <w:iCs/>
                <w:color w:val="000000"/>
                <w:szCs w:val="28"/>
                <w:lang w:eastAsia="ru-RU"/>
              </w:rPr>
              <w:t>Подготовка листов декораций</w:t>
            </w:r>
          </w:p>
        </w:tc>
        <w:tc>
          <w:tcPr>
            <w:tcW w:w="55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Повторяют сюжет придуманной сказки.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Работа в микро группах: рисуют и вырезают фон и декорации. Игра «Найди отличия»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3 неделя</w:t>
            </w:r>
          </w:p>
        </w:tc>
      </w:tr>
      <w:tr w:rsidR="00B5673A" w:rsidRPr="00C26934" w:rsidTr="00C26934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17</w:t>
            </w:r>
          </w:p>
        </w:tc>
        <w:tc>
          <w:tcPr>
            <w:tcW w:w="22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Мы - аниматоры</w:t>
            </w:r>
          </w:p>
        </w:tc>
        <w:tc>
          <w:tcPr>
            <w:tcW w:w="55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На готовый фон кладут нарисованных персонажей, передвигают их, в зависимости от сценария, фотографируя каждое движение персонажа.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Игра «Раз картинка, два картинка»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4 неделя</w:t>
            </w:r>
          </w:p>
        </w:tc>
      </w:tr>
      <w:tr w:rsidR="00B5673A" w:rsidRPr="00C26934" w:rsidTr="00C26934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18</w:t>
            </w:r>
          </w:p>
        </w:tc>
        <w:tc>
          <w:tcPr>
            <w:tcW w:w="22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Мы -звукорежиссеры. Монтаж фильма.</w:t>
            </w:r>
          </w:p>
        </w:tc>
        <w:tc>
          <w:tcPr>
            <w:tcW w:w="55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Игра «Говорим разными голосами»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При помощи звукоподражательных игр продолжают узнавать о многообразии звуков. Пробуют эти звуки повторять и создавать свои, новые. Продолжают выразительно произносить закадровый текст.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5 неделя</w:t>
            </w:r>
          </w:p>
        </w:tc>
      </w:tr>
      <w:tr w:rsidR="00B5673A" w:rsidRPr="00C26934" w:rsidTr="00C26934">
        <w:tc>
          <w:tcPr>
            <w:tcW w:w="9747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jc w:val="center"/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  <w:t xml:space="preserve">Февраль: «Сыпучая анимация «Кофейная история» </w:t>
            </w:r>
          </w:p>
        </w:tc>
      </w:tr>
      <w:tr w:rsidR="00B5673A" w:rsidRPr="00C26934" w:rsidTr="00C26934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19-20</w:t>
            </w:r>
          </w:p>
        </w:tc>
        <w:tc>
          <w:tcPr>
            <w:tcW w:w="22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Из чего можно сделать мультик?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i/>
                <w:iCs/>
                <w:color w:val="000000"/>
                <w:szCs w:val="28"/>
                <w:lang w:eastAsia="ru-RU"/>
              </w:rPr>
              <w:t>Создание кофейной истории</w:t>
            </w:r>
          </w:p>
        </w:tc>
        <w:tc>
          <w:tcPr>
            <w:tcW w:w="55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Совместно с воспитателем сочиняют занимательную историю,  дополняют ее характеристикой  поступков героев, детальным описанием декораций. Игра «Фантазеры»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2-3 недели</w:t>
            </w:r>
          </w:p>
        </w:tc>
      </w:tr>
      <w:tr w:rsidR="00B5673A" w:rsidRPr="00C26934" w:rsidTr="00C26934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21</w:t>
            </w:r>
          </w:p>
        </w:tc>
        <w:tc>
          <w:tcPr>
            <w:tcW w:w="22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 xml:space="preserve">Использование кофе в </w:t>
            </w: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lastRenderedPageBreak/>
              <w:t>мультипликации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i/>
                <w:iCs/>
                <w:color w:val="000000"/>
                <w:szCs w:val="28"/>
                <w:lang w:eastAsia="ru-RU"/>
              </w:rPr>
              <w:t>Подборка музыкального сопровождения и просмотр готового мультфильма</w:t>
            </w:r>
          </w:p>
        </w:tc>
        <w:tc>
          <w:tcPr>
            <w:tcW w:w="55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lastRenderedPageBreak/>
              <w:t xml:space="preserve">Происходит отработка правильной постановки персонажей в кадре: </w:t>
            </w: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lastRenderedPageBreak/>
              <w:t>правильные движения (разовые и цикличные), правильный переход от кадра к кадру.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lastRenderedPageBreak/>
              <w:t>4 неделя</w:t>
            </w:r>
          </w:p>
        </w:tc>
      </w:tr>
      <w:tr w:rsidR="00B5673A" w:rsidRPr="00C26934" w:rsidTr="00C26934">
        <w:tc>
          <w:tcPr>
            <w:tcW w:w="9747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jc w:val="center"/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  <w:lastRenderedPageBreak/>
              <w:t xml:space="preserve">Март: «Лего-анимация» </w:t>
            </w:r>
          </w:p>
        </w:tc>
      </w:tr>
      <w:tr w:rsidR="00B5673A" w:rsidRPr="00C26934" w:rsidTr="00C26934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22</w:t>
            </w:r>
          </w:p>
        </w:tc>
        <w:tc>
          <w:tcPr>
            <w:tcW w:w="22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Лего фигурки в мультфильмах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i/>
                <w:iCs/>
                <w:color w:val="000000"/>
                <w:szCs w:val="28"/>
                <w:lang w:eastAsia="ru-RU"/>
              </w:rPr>
              <w:t>Придумывание сюжета</w:t>
            </w:r>
          </w:p>
        </w:tc>
        <w:tc>
          <w:tcPr>
            <w:tcW w:w="55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Просматривают мультфильм, изготовленный из конструктора «Лего». Разрабатывают совместно со взрослым сценарий будущего мультфильма.  Распределяем роли. Игра «Паровозик предложений»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1 неделя</w:t>
            </w:r>
          </w:p>
        </w:tc>
      </w:tr>
      <w:tr w:rsidR="00B5673A" w:rsidRPr="00C26934" w:rsidTr="00C26934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23</w:t>
            </w:r>
          </w:p>
        </w:tc>
        <w:tc>
          <w:tcPr>
            <w:tcW w:w="22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Как фигурки передвигать?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i/>
                <w:iCs/>
                <w:color w:val="000000"/>
                <w:szCs w:val="28"/>
                <w:lang w:eastAsia="ru-RU"/>
              </w:rPr>
              <w:t>Построение декораций фона, подборка героев</w:t>
            </w:r>
          </w:p>
        </w:tc>
        <w:tc>
          <w:tcPr>
            <w:tcW w:w="55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Практическое занятие по изготовлению декораций к мультфильму: различные фоны, на которых происходит действие в мультфильме. Установка декораций для съёмок. Работа по конструированию декораций проводится в парах. Подбор героев.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2 неделя</w:t>
            </w:r>
          </w:p>
        </w:tc>
      </w:tr>
      <w:tr w:rsidR="00B5673A" w:rsidRPr="00C26934" w:rsidTr="00C26934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24</w:t>
            </w:r>
          </w:p>
        </w:tc>
        <w:tc>
          <w:tcPr>
            <w:tcW w:w="22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Профессия режиссер!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i/>
                <w:iCs/>
                <w:color w:val="000000"/>
                <w:szCs w:val="28"/>
                <w:lang w:eastAsia="ru-RU"/>
              </w:rPr>
              <w:t>Съёмка мультфильма.</w:t>
            </w:r>
          </w:p>
        </w:tc>
        <w:tc>
          <w:tcPr>
            <w:tcW w:w="55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Практическая работа. На готовых и установленных декорациях расставляются персонажи мультфильма. Происходит отработка правильной постановки персонажа в кадре: правильные движения (разовые и цикличные), правильный переход от кадра к кадру.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Покадровая съёмка.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3 неделя</w:t>
            </w:r>
          </w:p>
        </w:tc>
      </w:tr>
      <w:tr w:rsidR="00B5673A" w:rsidRPr="00C26934" w:rsidTr="00C26934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25</w:t>
            </w:r>
          </w:p>
        </w:tc>
        <w:tc>
          <w:tcPr>
            <w:tcW w:w="22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i/>
                <w:iCs/>
                <w:color w:val="000000"/>
                <w:szCs w:val="28"/>
                <w:lang w:eastAsia="ru-RU"/>
              </w:rPr>
              <w:t>Озвучивание героев. Монтаж.</w:t>
            </w:r>
          </w:p>
        </w:tc>
        <w:tc>
          <w:tcPr>
            <w:tcW w:w="55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1.При помощи звукоподражательных игр узнают о многообразии звуков. Пробуют эти звуки повторять и создавать свои, новые. Учатся выразительно произносить закадровый текст. Игра </w:t>
            </w:r>
            <w:r w:rsidRPr="00C26934">
              <w:rPr>
                <w:rFonts w:eastAsia="Times New Roman"/>
                <w:color w:val="000000"/>
                <w:szCs w:val="28"/>
                <w:lang w:val="en-US" w:eastAsia="ru-RU"/>
              </w:rPr>
              <w:t>«</w:t>
            </w: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Говорим разными голосами</w:t>
            </w:r>
            <w:r w:rsidRPr="00C26934">
              <w:rPr>
                <w:rFonts w:eastAsia="Times New Roman"/>
                <w:color w:val="000000"/>
                <w:szCs w:val="28"/>
                <w:lang w:val="en-US" w:eastAsia="ru-RU"/>
              </w:rPr>
              <w:t>»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val="en-US" w:eastAsia="ru-RU"/>
              </w:rPr>
              <w:t>2.</w:t>
            </w: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Записываем голоса героев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4 неделя</w:t>
            </w:r>
          </w:p>
        </w:tc>
      </w:tr>
      <w:tr w:rsidR="00B5673A" w:rsidRPr="00C26934" w:rsidTr="00C26934">
        <w:tc>
          <w:tcPr>
            <w:tcW w:w="9747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jc w:val="center"/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  <w:t xml:space="preserve">Апрель: «Создание пластилинового мультфильма» </w:t>
            </w:r>
          </w:p>
        </w:tc>
      </w:tr>
      <w:tr w:rsidR="00B5673A" w:rsidRPr="00C26934" w:rsidTr="00C26934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26</w:t>
            </w:r>
          </w:p>
        </w:tc>
        <w:tc>
          <w:tcPr>
            <w:tcW w:w="22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 xml:space="preserve">Беседа на тему «Выбор сюжета для пластилинового мультфильма». Работа по подготовке </w:t>
            </w: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lastRenderedPageBreak/>
              <w:t>сценария мультфильма.</w:t>
            </w:r>
          </w:p>
        </w:tc>
        <w:tc>
          <w:tcPr>
            <w:tcW w:w="55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lastRenderedPageBreak/>
              <w:t>Чтение русских народных сказок, коротких по содержанию. Рассматривание иллюстраций. Дидактическая игра с использованием ИКТ «Узнай персонажа». Разработка сценария первого пластилинового мультфильма.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1 неделя</w:t>
            </w:r>
          </w:p>
        </w:tc>
      </w:tr>
      <w:tr w:rsidR="00B5673A" w:rsidRPr="00C26934" w:rsidTr="00C26934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lastRenderedPageBreak/>
              <w:t>27</w:t>
            </w:r>
          </w:p>
        </w:tc>
        <w:tc>
          <w:tcPr>
            <w:tcW w:w="22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Жили-были дед и баба…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 </w:t>
            </w:r>
          </w:p>
        </w:tc>
        <w:tc>
          <w:tcPr>
            <w:tcW w:w="55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Создание персонажей мультфильма и декораций. Работа в микрогруппах: подготовка пластилина, вылепливание фигур, моделирование поз и мимики. Дидактическая игра «Фантазеры»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2 неделя</w:t>
            </w:r>
          </w:p>
        </w:tc>
      </w:tr>
      <w:tr w:rsidR="00B5673A" w:rsidRPr="00C26934" w:rsidTr="00C26934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28-29</w:t>
            </w:r>
          </w:p>
        </w:tc>
        <w:tc>
          <w:tcPr>
            <w:tcW w:w="22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Сказка оживает.</w:t>
            </w:r>
          </w:p>
          <w:p w:rsidR="00A77C38" w:rsidRPr="00C26934" w:rsidRDefault="00A77C38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Озвучиваем мультфильм. Монтаж.</w:t>
            </w:r>
          </w:p>
          <w:p w:rsidR="00A77C38" w:rsidRPr="00C26934" w:rsidRDefault="00A77C38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55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Практическая работа в группах. Подбор освещения, компоновка кадра. На готовых и установленных декорациях расставляются персонажи мультфильма. Происходит отработка правильной постановки персонажа в кадре: правильные движения (разовые и цикличные), правильный переход от кадра к кадру. Осмотр материала съемки.</w:t>
            </w:r>
            <w:r w:rsidR="00A77C38">
              <w:rPr>
                <w:rFonts w:eastAsia="Times New Roman"/>
                <w:color w:val="000000"/>
                <w:szCs w:val="28"/>
                <w:lang w:eastAsia="ru-RU"/>
              </w:rPr>
              <w:t xml:space="preserve"> </w:t>
            </w:r>
            <w:r w:rsidR="00A77C38" w:rsidRPr="00C26934">
              <w:rPr>
                <w:rFonts w:eastAsia="Times New Roman"/>
                <w:color w:val="000000"/>
                <w:szCs w:val="28"/>
                <w:lang w:eastAsia="ru-RU"/>
              </w:rPr>
              <w:t>Речевая разминка «Эхо» При помощи звукоподражательных игр узнают о многообразии звуков. Пробуют эти звуки повторять и создавать свои, новые. Учатся выразительно произносить закадровый текст, отбирать из предложенных вариантов подходящую по смыслу музыку.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A77C38" w:rsidRDefault="00B5673A" w:rsidP="00431120">
            <w:pPr>
              <w:rPr>
                <w:rFonts w:eastAsia="Times New Roman"/>
                <w:szCs w:val="28"/>
                <w:lang w:eastAsia="ru-RU"/>
              </w:rPr>
            </w:pPr>
            <w:r w:rsidRPr="00A77C38">
              <w:rPr>
                <w:rFonts w:eastAsia="Times New Roman"/>
                <w:szCs w:val="28"/>
                <w:lang w:eastAsia="ru-RU"/>
              </w:rPr>
              <w:t>3 неделя</w:t>
            </w:r>
          </w:p>
          <w:p w:rsidR="00A77C38" w:rsidRPr="00A77C38" w:rsidRDefault="00A77C38" w:rsidP="00431120">
            <w:pPr>
              <w:rPr>
                <w:rFonts w:eastAsia="Times New Roman"/>
                <w:szCs w:val="28"/>
                <w:lang w:eastAsia="ru-RU"/>
              </w:rPr>
            </w:pPr>
            <w:r w:rsidRPr="00A77C38">
              <w:rPr>
                <w:rFonts w:eastAsia="Times New Roman"/>
                <w:szCs w:val="28"/>
                <w:lang w:eastAsia="ru-RU"/>
              </w:rPr>
              <w:t>4 неделя</w:t>
            </w:r>
          </w:p>
        </w:tc>
      </w:tr>
      <w:tr w:rsidR="00B5673A" w:rsidRPr="00C26934" w:rsidTr="00C26934">
        <w:tc>
          <w:tcPr>
            <w:tcW w:w="9747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jc w:val="center"/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  <w:t xml:space="preserve">Май: «Объёмная анимация» </w:t>
            </w:r>
          </w:p>
        </w:tc>
      </w:tr>
      <w:tr w:rsidR="00B5673A" w:rsidRPr="00C26934" w:rsidTr="00C26934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A77C38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Cs w:val="28"/>
                <w:lang w:eastAsia="ru-RU"/>
              </w:rPr>
              <w:t>30</w:t>
            </w:r>
          </w:p>
        </w:tc>
        <w:tc>
          <w:tcPr>
            <w:tcW w:w="22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Использование различных техник в одном мультфильме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i/>
                <w:iCs/>
                <w:color w:val="000000"/>
                <w:szCs w:val="28"/>
                <w:lang w:eastAsia="ru-RU"/>
              </w:rPr>
              <w:t>Придумывание</w:t>
            </w:r>
            <w:r w:rsidR="00177315" w:rsidRPr="00C26934">
              <w:rPr>
                <w:rFonts w:eastAsia="Times New Roman"/>
                <w:i/>
                <w:iCs/>
                <w:color w:val="000000"/>
                <w:szCs w:val="28"/>
                <w:lang w:eastAsia="ru-RU"/>
              </w:rPr>
              <w:t xml:space="preserve"> </w:t>
            </w: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сюжета</w:t>
            </w:r>
          </w:p>
        </w:tc>
        <w:tc>
          <w:tcPr>
            <w:tcW w:w="55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Совместно с воспитателем сочиняют занимательную историю,  дополняют ее характеристикой  поступков героев, детальным описанием декораций. Игра «Фантазеры»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1 неделя</w:t>
            </w:r>
          </w:p>
        </w:tc>
      </w:tr>
      <w:tr w:rsidR="00B5673A" w:rsidRPr="00C26934" w:rsidTr="00C26934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A77C38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Cs w:val="28"/>
                <w:lang w:eastAsia="ru-RU"/>
              </w:rPr>
              <w:t>31</w:t>
            </w:r>
          </w:p>
        </w:tc>
        <w:tc>
          <w:tcPr>
            <w:tcW w:w="22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Подготовка пластилиновых и бумажных героев, кукол. Подготовка декораций из различных материалов</w:t>
            </w:r>
            <w:r w:rsidR="00A77C38" w:rsidRPr="00C26934">
              <w:rPr>
                <w:rFonts w:eastAsia="Times New Roman"/>
                <w:i/>
                <w:iCs/>
                <w:color w:val="000000"/>
                <w:szCs w:val="28"/>
                <w:lang w:eastAsia="ru-RU"/>
              </w:rPr>
              <w:t xml:space="preserve"> Съёмка мультфильма</w:t>
            </w:r>
          </w:p>
        </w:tc>
        <w:tc>
          <w:tcPr>
            <w:tcW w:w="55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Практическое занятие по изготовлению героев и декораций к мультфильму: различные фоны, на которых происходит действие в мультфильме. Установка декораций для съёмок на специальном станке. Работа по конструированию декораций проводится в парах.</w:t>
            </w:r>
          </w:p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A77C38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Cs w:val="28"/>
                <w:lang w:eastAsia="ru-RU"/>
              </w:rPr>
              <w:t>2</w:t>
            </w:r>
            <w:r w:rsidR="00B5673A" w:rsidRPr="00C26934">
              <w:rPr>
                <w:rFonts w:eastAsia="Times New Roman"/>
                <w:color w:val="000000"/>
                <w:szCs w:val="28"/>
                <w:lang w:eastAsia="ru-RU"/>
              </w:rPr>
              <w:t xml:space="preserve"> неделя</w:t>
            </w:r>
          </w:p>
        </w:tc>
      </w:tr>
      <w:tr w:rsidR="00B5673A" w:rsidRPr="00C26934" w:rsidTr="00C26934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22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55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</w:p>
        </w:tc>
      </w:tr>
      <w:tr w:rsidR="00B5673A" w:rsidRPr="00C26934" w:rsidTr="00C26934">
        <w:tc>
          <w:tcPr>
            <w:tcW w:w="9747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jc w:val="center"/>
              <w:rPr>
                <w:rFonts w:eastAsia="Times New Roman"/>
                <w:color w:val="000000"/>
                <w:szCs w:val="28"/>
                <w:lang w:eastAsia="ru-RU"/>
              </w:rPr>
            </w:pPr>
          </w:p>
        </w:tc>
      </w:tr>
      <w:tr w:rsidR="00B5673A" w:rsidRPr="00C26934" w:rsidTr="00C26934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22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55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</w:p>
        </w:tc>
      </w:tr>
      <w:tr w:rsidR="00B5673A" w:rsidRPr="00C26934" w:rsidTr="00C26934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4154B9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Cs w:val="28"/>
                <w:lang w:eastAsia="ru-RU"/>
              </w:rPr>
              <w:t>32</w:t>
            </w:r>
          </w:p>
        </w:tc>
        <w:tc>
          <w:tcPr>
            <w:tcW w:w="22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Просмотр мультфильмов</w:t>
            </w:r>
          </w:p>
        </w:tc>
        <w:tc>
          <w:tcPr>
            <w:tcW w:w="55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 xml:space="preserve">Дети вместе с приглашенными гостями устраивают просмотр получившихся мультфильмов. Совместное обсуждение. Дети узнают мнения гостей об их </w:t>
            </w: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lastRenderedPageBreak/>
              <w:t>мультфильмах, а также сами стараются найти удавшиеся и неудавшиеся моменты мультфильма.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73A" w:rsidRPr="00C26934" w:rsidRDefault="004154B9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Cs w:val="28"/>
                <w:lang w:eastAsia="ru-RU"/>
              </w:rPr>
              <w:lastRenderedPageBreak/>
              <w:t>3</w:t>
            </w:r>
            <w:r w:rsidR="00B5673A" w:rsidRPr="00C26934">
              <w:rPr>
                <w:rFonts w:eastAsia="Times New Roman"/>
                <w:color w:val="000000"/>
                <w:szCs w:val="28"/>
                <w:lang w:eastAsia="ru-RU"/>
              </w:rPr>
              <w:t xml:space="preserve"> неделя</w:t>
            </w:r>
          </w:p>
        </w:tc>
      </w:tr>
      <w:tr w:rsidR="00B5673A" w:rsidRPr="00C26934" w:rsidTr="00C26934"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 </w:t>
            </w: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 </w:t>
            </w:r>
          </w:p>
        </w:tc>
        <w:tc>
          <w:tcPr>
            <w:tcW w:w="548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5673A" w:rsidRPr="00C26934" w:rsidRDefault="00B5673A" w:rsidP="00431120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C26934">
              <w:rPr>
                <w:rFonts w:eastAsia="Times New Roman"/>
                <w:color w:val="000000"/>
                <w:szCs w:val="28"/>
                <w:lang w:eastAsia="ru-RU"/>
              </w:rPr>
              <w:t> </w:t>
            </w:r>
          </w:p>
        </w:tc>
      </w:tr>
    </w:tbl>
    <w:p w:rsidR="008605DB" w:rsidRDefault="004154B9" w:rsidP="00431120">
      <w:pPr>
        <w:ind w:right="260"/>
        <w:rPr>
          <w:rFonts w:eastAsia="Times New Roman"/>
          <w:szCs w:val="28"/>
        </w:rPr>
      </w:pPr>
      <w:r>
        <w:rPr>
          <w:rFonts w:eastAsia="Times New Roman"/>
          <w:szCs w:val="28"/>
        </w:rPr>
        <w:t>Организуя занятия по программе кружка «Мультстудия»</w:t>
      </w:r>
      <w:r w:rsidR="004117A5" w:rsidRPr="001E77F9">
        <w:rPr>
          <w:rFonts w:eastAsia="Times New Roman"/>
          <w:szCs w:val="28"/>
        </w:rPr>
        <w:t xml:space="preserve">, важно помнить, что для успешного овладения детьми умениями и навыками необходимо учитывать возрастные и индивидуальные особенности детей, их желания и интересы. С возрастом ребёнка расширяется </w:t>
      </w:r>
      <w:r w:rsidR="00621271" w:rsidRPr="001E77F9">
        <w:rPr>
          <w:rFonts w:eastAsia="Times New Roman"/>
          <w:szCs w:val="28"/>
        </w:rPr>
        <w:t>содержание, усложняются задания, форма работы</w:t>
      </w:r>
      <w:r w:rsidR="004117A5" w:rsidRPr="001E77F9">
        <w:rPr>
          <w:rFonts w:eastAsia="Times New Roman"/>
          <w:szCs w:val="28"/>
        </w:rPr>
        <w:t>, выделяются новые средства выразительности.</w:t>
      </w:r>
    </w:p>
    <w:p w:rsidR="004117A5" w:rsidRPr="001E77F9" w:rsidRDefault="004117A5" w:rsidP="00431120">
      <w:pPr>
        <w:ind w:right="260"/>
        <w:rPr>
          <w:rFonts w:eastAsia="Times New Roman"/>
          <w:szCs w:val="28"/>
        </w:rPr>
      </w:pPr>
      <w:r w:rsidRPr="001E77F9">
        <w:rPr>
          <w:rFonts w:eastAsia="Times New Roman"/>
          <w:szCs w:val="28"/>
        </w:rPr>
        <w:t>Работа кружка «</w:t>
      </w:r>
      <w:r w:rsidR="008605DB">
        <w:rPr>
          <w:rFonts w:eastAsia="Times New Roman"/>
          <w:szCs w:val="28"/>
        </w:rPr>
        <w:t xml:space="preserve">«Мультстудия» </w:t>
      </w:r>
      <w:r w:rsidRPr="001E77F9">
        <w:rPr>
          <w:rFonts w:eastAsia="Times New Roman"/>
          <w:szCs w:val="28"/>
        </w:rPr>
        <w:t xml:space="preserve">позволяет систематически и последовательно решать задачи развития </w:t>
      </w:r>
      <w:r w:rsidR="008605DB">
        <w:rPr>
          <w:rFonts w:eastAsia="Times New Roman"/>
          <w:szCs w:val="28"/>
        </w:rPr>
        <w:t xml:space="preserve">творческих </w:t>
      </w:r>
      <w:r w:rsidRPr="001E77F9">
        <w:rPr>
          <w:rFonts w:eastAsia="Times New Roman"/>
          <w:szCs w:val="28"/>
        </w:rPr>
        <w:t xml:space="preserve"> способностей. На занятиях используется музыкальное сопровождение, что способствует созданию ребенком выразительного художественного образа</w:t>
      </w:r>
      <w:r w:rsidR="00621271" w:rsidRPr="001E77F9">
        <w:rPr>
          <w:rFonts w:eastAsia="Times New Roman"/>
          <w:szCs w:val="28"/>
        </w:rPr>
        <w:t>.</w:t>
      </w:r>
    </w:p>
    <w:p w:rsidR="004117A5" w:rsidRPr="001E77F9" w:rsidRDefault="004117A5" w:rsidP="00431120">
      <w:pPr>
        <w:rPr>
          <w:rFonts w:eastAsia="Times New Roman"/>
          <w:szCs w:val="28"/>
        </w:rPr>
      </w:pPr>
    </w:p>
    <w:p w:rsidR="008605DB" w:rsidRPr="008605DB" w:rsidRDefault="008605DB" w:rsidP="00431120">
      <w:pPr>
        <w:shd w:val="clear" w:color="auto" w:fill="FFFFFF"/>
        <w:rPr>
          <w:rFonts w:eastAsia="Times New Roman"/>
          <w:b/>
          <w:bCs/>
          <w:color w:val="000000"/>
          <w:szCs w:val="28"/>
          <w:lang w:eastAsia="ru-RU"/>
        </w:rPr>
      </w:pPr>
      <w:r w:rsidRPr="008605DB">
        <w:rPr>
          <w:b/>
          <w:color w:val="000000"/>
          <w:kern w:val="24"/>
          <w:szCs w:val="28"/>
        </w:rPr>
        <w:t>3.5.Материально-техническое обеспечение ПДО</w:t>
      </w:r>
      <w:r w:rsidRPr="008605DB">
        <w:rPr>
          <w:rFonts w:eastAsia="Times New Roman"/>
          <w:b/>
          <w:bCs/>
          <w:color w:val="000000"/>
          <w:szCs w:val="28"/>
          <w:lang w:eastAsia="ru-RU"/>
        </w:rPr>
        <w:t xml:space="preserve"> </w:t>
      </w:r>
    </w:p>
    <w:p w:rsidR="008605DB" w:rsidRPr="008605DB" w:rsidRDefault="008605DB" w:rsidP="00431120">
      <w:pPr>
        <w:shd w:val="clear" w:color="auto" w:fill="FFFFFF"/>
        <w:jc w:val="center"/>
        <w:rPr>
          <w:rFonts w:eastAsia="Times New Roman"/>
          <w:color w:val="000000"/>
          <w:szCs w:val="28"/>
          <w:lang w:eastAsia="ru-RU"/>
        </w:rPr>
      </w:pPr>
      <w:r w:rsidRPr="008605DB">
        <w:rPr>
          <w:rFonts w:eastAsia="Times New Roman"/>
          <w:b/>
          <w:bCs/>
          <w:color w:val="000000"/>
          <w:szCs w:val="28"/>
          <w:lang w:eastAsia="ru-RU"/>
        </w:rPr>
        <w:t>Оборудование и программное обеспечение анимационной студии:</w:t>
      </w:r>
    </w:p>
    <w:p w:rsidR="00E65ABF" w:rsidRDefault="00E65ABF" w:rsidP="00431120">
      <w:pPr>
        <w:shd w:val="clear" w:color="auto" w:fill="FFFFFF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 Детская мультстудия;</w:t>
      </w:r>
    </w:p>
    <w:p w:rsidR="00C3766A" w:rsidRDefault="00C3766A" w:rsidP="00431120">
      <w:pPr>
        <w:shd w:val="clear" w:color="auto" w:fill="FFFFFF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 Песочный стол;</w:t>
      </w:r>
    </w:p>
    <w:p w:rsidR="008605DB" w:rsidRPr="008605DB" w:rsidRDefault="008605DB" w:rsidP="00431120">
      <w:pPr>
        <w:shd w:val="clear" w:color="auto" w:fill="FFFFFF"/>
        <w:jc w:val="both"/>
        <w:rPr>
          <w:rFonts w:eastAsia="Times New Roman"/>
          <w:color w:val="000000"/>
          <w:szCs w:val="28"/>
          <w:lang w:eastAsia="ru-RU"/>
        </w:rPr>
      </w:pPr>
      <w:r w:rsidRPr="008605DB">
        <w:rPr>
          <w:rFonts w:eastAsia="Times New Roman"/>
          <w:color w:val="000000"/>
          <w:szCs w:val="28"/>
          <w:lang w:eastAsia="ru-RU"/>
        </w:rPr>
        <w:t>- видеокамера с функцией покадровой съемки;</w:t>
      </w:r>
    </w:p>
    <w:p w:rsidR="008605DB" w:rsidRPr="008605DB" w:rsidRDefault="008605DB" w:rsidP="00431120">
      <w:pPr>
        <w:shd w:val="clear" w:color="auto" w:fill="FFFFFF"/>
        <w:jc w:val="both"/>
        <w:rPr>
          <w:rFonts w:eastAsia="Times New Roman"/>
          <w:color w:val="000000"/>
          <w:szCs w:val="28"/>
          <w:lang w:eastAsia="ru-RU"/>
        </w:rPr>
      </w:pPr>
      <w:r w:rsidRPr="008605DB">
        <w:rPr>
          <w:rFonts w:eastAsia="Times New Roman"/>
          <w:color w:val="000000"/>
          <w:szCs w:val="28"/>
          <w:lang w:eastAsia="ru-RU"/>
        </w:rPr>
        <w:t>- штатив, на который крепится видеокамера;</w:t>
      </w:r>
    </w:p>
    <w:p w:rsidR="008605DB" w:rsidRPr="008605DB" w:rsidRDefault="008605DB" w:rsidP="00431120">
      <w:pPr>
        <w:shd w:val="clear" w:color="auto" w:fill="FFFFFF"/>
        <w:jc w:val="both"/>
        <w:rPr>
          <w:rFonts w:eastAsia="Times New Roman"/>
          <w:color w:val="000000"/>
          <w:szCs w:val="28"/>
          <w:lang w:eastAsia="ru-RU"/>
        </w:rPr>
      </w:pPr>
      <w:r w:rsidRPr="008605DB">
        <w:rPr>
          <w:rFonts w:eastAsia="Times New Roman"/>
          <w:color w:val="000000"/>
          <w:szCs w:val="28"/>
          <w:lang w:eastAsia="ru-RU"/>
        </w:rPr>
        <w:t>- настольная лампа;</w:t>
      </w:r>
    </w:p>
    <w:p w:rsidR="008605DB" w:rsidRPr="008605DB" w:rsidRDefault="008605DB" w:rsidP="00431120">
      <w:pPr>
        <w:shd w:val="clear" w:color="auto" w:fill="FFFFFF"/>
        <w:jc w:val="both"/>
        <w:rPr>
          <w:rFonts w:eastAsia="Times New Roman"/>
          <w:color w:val="000000"/>
          <w:szCs w:val="28"/>
          <w:lang w:eastAsia="ru-RU"/>
        </w:rPr>
      </w:pPr>
      <w:r w:rsidRPr="008605DB">
        <w:rPr>
          <w:rFonts w:eastAsia="Times New Roman"/>
          <w:color w:val="000000"/>
          <w:szCs w:val="28"/>
          <w:lang w:eastAsia="ru-RU"/>
        </w:rPr>
        <w:t>- компьютер с программой для обработки отснятого материала (монтаж осуществлялся в программе </w:t>
      </w:r>
      <w:r w:rsidRPr="008605DB">
        <w:rPr>
          <w:rFonts w:eastAsia="Times New Roman"/>
          <w:color w:val="000000"/>
          <w:szCs w:val="28"/>
          <w:lang w:val="en-US" w:eastAsia="ru-RU"/>
        </w:rPr>
        <w:t>Movie</w:t>
      </w:r>
      <w:r w:rsidRPr="008605DB">
        <w:rPr>
          <w:rFonts w:eastAsia="Times New Roman"/>
          <w:color w:val="000000"/>
          <w:szCs w:val="28"/>
          <w:lang w:eastAsia="ru-RU"/>
        </w:rPr>
        <w:t xml:space="preserve"> </w:t>
      </w:r>
      <w:r w:rsidRPr="008605DB">
        <w:rPr>
          <w:rFonts w:eastAsia="Times New Roman"/>
          <w:color w:val="000000"/>
          <w:szCs w:val="28"/>
          <w:lang w:val="en-US" w:eastAsia="ru-RU"/>
        </w:rPr>
        <w:t>Maker</w:t>
      </w:r>
      <w:r w:rsidRPr="008605DB">
        <w:rPr>
          <w:rFonts w:eastAsia="Times New Roman"/>
          <w:color w:val="000000"/>
          <w:szCs w:val="28"/>
          <w:lang w:eastAsia="ru-RU"/>
        </w:rPr>
        <w:t>);</w:t>
      </w:r>
    </w:p>
    <w:p w:rsidR="008605DB" w:rsidRPr="008605DB" w:rsidRDefault="008605DB" w:rsidP="00431120">
      <w:pPr>
        <w:shd w:val="clear" w:color="auto" w:fill="FFFFFF"/>
        <w:jc w:val="both"/>
        <w:rPr>
          <w:rFonts w:eastAsia="Times New Roman"/>
          <w:color w:val="000000"/>
          <w:szCs w:val="28"/>
          <w:lang w:eastAsia="ru-RU"/>
        </w:rPr>
      </w:pPr>
      <w:r w:rsidRPr="008605DB">
        <w:rPr>
          <w:rFonts w:eastAsia="Times New Roman"/>
          <w:color w:val="000000"/>
          <w:szCs w:val="28"/>
          <w:lang w:eastAsia="ru-RU"/>
        </w:rPr>
        <w:t>- подборка музыкальных произведений (для звукового оформления мультфильма);</w:t>
      </w:r>
    </w:p>
    <w:p w:rsidR="008605DB" w:rsidRPr="008605DB" w:rsidRDefault="008605DB" w:rsidP="00431120">
      <w:pPr>
        <w:shd w:val="clear" w:color="auto" w:fill="FFFFFF"/>
        <w:jc w:val="both"/>
        <w:rPr>
          <w:rFonts w:eastAsia="Times New Roman"/>
          <w:color w:val="000000"/>
          <w:szCs w:val="28"/>
          <w:lang w:eastAsia="ru-RU"/>
        </w:rPr>
      </w:pPr>
      <w:r w:rsidRPr="008605DB">
        <w:rPr>
          <w:rFonts w:eastAsia="Times New Roman"/>
          <w:color w:val="000000"/>
          <w:szCs w:val="28"/>
          <w:lang w:eastAsia="ru-RU"/>
        </w:rPr>
        <w:t>- диктофон и микрофон, подключенный к компьютеру для записи голоса (звуковое решение мультфильма);</w:t>
      </w:r>
    </w:p>
    <w:p w:rsidR="008605DB" w:rsidRPr="008605DB" w:rsidRDefault="008605DB" w:rsidP="00431120">
      <w:pPr>
        <w:shd w:val="clear" w:color="auto" w:fill="FFFFFF"/>
        <w:jc w:val="both"/>
        <w:rPr>
          <w:rFonts w:eastAsia="Times New Roman"/>
          <w:color w:val="000000"/>
          <w:szCs w:val="28"/>
          <w:lang w:eastAsia="ru-RU"/>
        </w:rPr>
      </w:pPr>
      <w:r w:rsidRPr="008605DB">
        <w:rPr>
          <w:rFonts w:eastAsia="Times New Roman"/>
          <w:color w:val="000000"/>
          <w:szCs w:val="28"/>
          <w:lang w:eastAsia="ru-RU"/>
        </w:rPr>
        <w:t>- художественные и иные материалы для создания изображений (бумага, краски, кисти, карандаши, фломастеры, ножницы, проволока и другие).</w:t>
      </w:r>
    </w:p>
    <w:p w:rsidR="008605DB" w:rsidRPr="008605DB" w:rsidRDefault="008605DB" w:rsidP="00431120">
      <w:pPr>
        <w:shd w:val="clear" w:color="auto" w:fill="FFFFFF"/>
        <w:jc w:val="both"/>
        <w:rPr>
          <w:rFonts w:eastAsia="Times New Roman"/>
          <w:color w:val="000000"/>
          <w:szCs w:val="28"/>
          <w:lang w:eastAsia="ru-RU"/>
        </w:rPr>
      </w:pPr>
      <w:r w:rsidRPr="008605DB">
        <w:rPr>
          <w:rFonts w:eastAsia="Times New Roman"/>
          <w:color w:val="000000"/>
          <w:szCs w:val="28"/>
          <w:lang w:eastAsia="ru-RU"/>
        </w:rPr>
        <w:t>- флеш-накопители для записи и хранения материалов;</w:t>
      </w:r>
    </w:p>
    <w:p w:rsidR="008605DB" w:rsidRPr="008605DB" w:rsidRDefault="008605DB" w:rsidP="00431120">
      <w:pPr>
        <w:shd w:val="clear" w:color="auto" w:fill="FFFFFF"/>
        <w:jc w:val="both"/>
        <w:rPr>
          <w:rFonts w:eastAsia="Times New Roman"/>
          <w:color w:val="000000"/>
          <w:szCs w:val="28"/>
          <w:lang w:eastAsia="ru-RU"/>
        </w:rPr>
      </w:pPr>
      <w:r w:rsidRPr="008605DB">
        <w:rPr>
          <w:rFonts w:eastAsia="Times New Roman"/>
          <w:color w:val="000000"/>
          <w:szCs w:val="28"/>
          <w:lang w:eastAsia="ru-RU"/>
        </w:rPr>
        <w:t>- устройство для просмотра мультипликационных фильмов:</w:t>
      </w:r>
    </w:p>
    <w:p w:rsidR="004117A5" w:rsidRPr="008605DB" w:rsidRDefault="008605DB" w:rsidP="00431120">
      <w:pPr>
        <w:rPr>
          <w:rFonts w:eastAsia="Symbol"/>
          <w:szCs w:val="28"/>
        </w:rPr>
      </w:pPr>
      <w:r w:rsidRPr="008605DB">
        <w:rPr>
          <w:rFonts w:eastAsia="Times New Roman"/>
          <w:color w:val="000000"/>
          <w:szCs w:val="28"/>
          <w:lang w:eastAsia="ru-RU"/>
        </w:rPr>
        <w:t>проектор с экраном или монитор компьютера</w:t>
      </w:r>
    </w:p>
    <w:p w:rsidR="004117A5" w:rsidRPr="001E77F9" w:rsidRDefault="008605DB" w:rsidP="00431120">
      <w:pPr>
        <w:keepNext/>
        <w:widowControl w:val="0"/>
        <w:tabs>
          <w:tab w:val="left" w:pos="567"/>
        </w:tabs>
        <w:suppressAutoHyphens/>
        <w:outlineLvl w:val="1"/>
        <w:rPr>
          <w:rFonts w:eastAsia="SimSun"/>
          <w:b/>
          <w:iCs/>
          <w:kern w:val="28"/>
          <w:szCs w:val="28"/>
          <w:lang w:eastAsia="hi-IN" w:bidi="hi-IN"/>
        </w:rPr>
      </w:pPr>
      <w:bookmarkStart w:id="0" w:name="_GoBack"/>
      <w:bookmarkStart w:id="1" w:name="_Toc420597647"/>
      <w:bookmarkStart w:id="2" w:name="_Toc420598561"/>
      <w:bookmarkStart w:id="3" w:name="_Toc422496201"/>
      <w:bookmarkEnd w:id="0"/>
      <w:r>
        <w:rPr>
          <w:rFonts w:eastAsia="SimSun"/>
          <w:b/>
          <w:iCs/>
          <w:kern w:val="28"/>
          <w:szCs w:val="28"/>
          <w:lang w:eastAsia="hi-IN" w:bidi="hi-IN"/>
        </w:rPr>
        <w:t>3.6</w:t>
      </w:r>
      <w:r w:rsidR="004117A5" w:rsidRPr="001E77F9">
        <w:rPr>
          <w:rFonts w:eastAsia="SimSun"/>
          <w:b/>
          <w:iCs/>
          <w:kern w:val="28"/>
          <w:szCs w:val="28"/>
          <w:lang w:eastAsia="hi-IN" w:bidi="hi-IN"/>
        </w:rPr>
        <w:t>. Перечень нормативных и нормативно-методических документов</w:t>
      </w:r>
      <w:bookmarkEnd w:id="1"/>
      <w:bookmarkEnd w:id="2"/>
      <w:bookmarkEnd w:id="3"/>
    </w:p>
    <w:p w:rsidR="004117A5" w:rsidRPr="001E77F9" w:rsidRDefault="004117A5" w:rsidP="00431120">
      <w:pPr>
        <w:rPr>
          <w:szCs w:val="28"/>
        </w:rPr>
      </w:pPr>
      <w:r w:rsidRPr="001E77F9">
        <w:rPr>
          <w:szCs w:val="28"/>
        </w:rPr>
        <w:t>Дополнительная образовател</w:t>
      </w:r>
      <w:r w:rsidR="008605DB">
        <w:rPr>
          <w:szCs w:val="28"/>
        </w:rPr>
        <w:t>ьная программа</w:t>
      </w:r>
      <w:r w:rsidRPr="001E77F9">
        <w:rPr>
          <w:szCs w:val="28"/>
        </w:rPr>
        <w:t xml:space="preserve"> разработана в соответствии с основными нормативно-правовыми документами по дошкольному воспитанию:</w:t>
      </w:r>
    </w:p>
    <w:p w:rsidR="004117A5" w:rsidRPr="001E77F9" w:rsidRDefault="004117A5" w:rsidP="00431120">
      <w:pPr>
        <w:tabs>
          <w:tab w:val="left" w:pos="567"/>
        </w:tabs>
        <w:rPr>
          <w:szCs w:val="28"/>
        </w:rPr>
      </w:pPr>
      <w:r w:rsidRPr="001E77F9">
        <w:rPr>
          <w:bCs/>
          <w:szCs w:val="28"/>
        </w:rPr>
        <w:t>с международными правовыми актами:</w:t>
      </w:r>
    </w:p>
    <w:p w:rsidR="004117A5" w:rsidRPr="001E77F9" w:rsidRDefault="004117A5" w:rsidP="00431120">
      <w:pPr>
        <w:numPr>
          <w:ilvl w:val="0"/>
          <w:numId w:val="3"/>
        </w:numPr>
        <w:tabs>
          <w:tab w:val="left" w:pos="0"/>
          <w:tab w:val="left" w:pos="284"/>
        </w:tabs>
        <w:rPr>
          <w:szCs w:val="28"/>
        </w:rPr>
      </w:pPr>
      <w:r w:rsidRPr="001E77F9">
        <w:rPr>
          <w:szCs w:val="28"/>
        </w:rPr>
        <w:t>Конвенцией о правах ребенка (одобрена Генеральной Ассамблеей ООН 20.11.1989, вступила в силу для СССР от 15.09.1990);</w:t>
      </w:r>
    </w:p>
    <w:p w:rsidR="004117A5" w:rsidRPr="001E77F9" w:rsidRDefault="004117A5" w:rsidP="00431120">
      <w:pPr>
        <w:tabs>
          <w:tab w:val="left" w:pos="567"/>
        </w:tabs>
        <w:rPr>
          <w:szCs w:val="28"/>
        </w:rPr>
      </w:pPr>
      <w:r w:rsidRPr="001E77F9">
        <w:rPr>
          <w:bCs/>
          <w:szCs w:val="28"/>
        </w:rPr>
        <w:t>Законами РФ и документами Правительства РФ:</w:t>
      </w:r>
    </w:p>
    <w:p w:rsidR="004117A5" w:rsidRPr="001E77F9" w:rsidRDefault="004117A5" w:rsidP="00431120">
      <w:pPr>
        <w:numPr>
          <w:ilvl w:val="0"/>
          <w:numId w:val="4"/>
        </w:numPr>
        <w:tabs>
          <w:tab w:val="left" w:pos="0"/>
        </w:tabs>
        <w:rPr>
          <w:szCs w:val="28"/>
        </w:rPr>
      </w:pPr>
      <w:r w:rsidRPr="001E77F9">
        <w:rPr>
          <w:szCs w:val="28"/>
        </w:rPr>
        <w:t>Федеральным законом «Об образовании в Российской Федерации» № 273-ФЗ от 29.12.2012;</w:t>
      </w:r>
    </w:p>
    <w:p w:rsidR="004117A5" w:rsidRPr="001E77F9" w:rsidRDefault="004117A5" w:rsidP="00431120">
      <w:pPr>
        <w:tabs>
          <w:tab w:val="left" w:pos="0"/>
        </w:tabs>
        <w:rPr>
          <w:szCs w:val="28"/>
        </w:rPr>
      </w:pPr>
      <w:r w:rsidRPr="001E77F9">
        <w:rPr>
          <w:bCs/>
          <w:szCs w:val="28"/>
        </w:rPr>
        <w:t>Документами Федеральных служб:</w:t>
      </w:r>
    </w:p>
    <w:p w:rsidR="004117A5" w:rsidRPr="001E77F9" w:rsidRDefault="004117A5" w:rsidP="00431120">
      <w:pPr>
        <w:numPr>
          <w:ilvl w:val="0"/>
          <w:numId w:val="5"/>
        </w:numPr>
        <w:tabs>
          <w:tab w:val="left" w:pos="567"/>
        </w:tabs>
        <w:rPr>
          <w:szCs w:val="28"/>
        </w:rPr>
      </w:pPr>
      <w:r w:rsidRPr="001E77F9">
        <w:rPr>
          <w:szCs w:val="28"/>
        </w:rPr>
        <w:t xml:space="preserve">«Санитарно-эпидемиологическими требованиями к устройству, содержанию и организации режима работы дошкольных образовательных </w:t>
      </w:r>
      <w:r w:rsidRPr="001E77F9">
        <w:rPr>
          <w:szCs w:val="28"/>
        </w:rPr>
        <w:lastRenderedPageBreak/>
        <w:t>организаций». СанПиН 2.4.1.3049-13»  (Постановление Главного государственного санитарного врача РФ от 15.05.2013 № 26);</w:t>
      </w:r>
    </w:p>
    <w:p w:rsidR="004117A5" w:rsidRPr="001E77F9" w:rsidRDefault="004117A5" w:rsidP="00431120">
      <w:pPr>
        <w:numPr>
          <w:ilvl w:val="0"/>
          <w:numId w:val="6"/>
        </w:numPr>
        <w:tabs>
          <w:tab w:val="left" w:pos="567"/>
        </w:tabs>
        <w:rPr>
          <w:szCs w:val="28"/>
        </w:rPr>
      </w:pPr>
      <w:r w:rsidRPr="001E77F9">
        <w:rPr>
          <w:szCs w:val="28"/>
        </w:rPr>
        <w:t>Приказ Минобрнауки России от 17.10.2013 №1155 «Об утверждении Федерального государственного образовательного стандарта дошкольного образования»</w:t>
      </w:r>
    </w:p>
    <w:p w:rsidR="004154B9" w:rsidRPr="001E77F9" w:rsidRDefault="004154B9" w:rsidP="00431120">
      <w:pPr>
        <w:ind w:left="160"/>
        <w:jc w:val="center"/>
        <w:rPr>
          <w:rFonts w:eastAsia="Times New Roman"/>
          <w:b/>
          <w:szCs w:val="28"/>
        </w:rPr>
      </w:pPr>
    </w:p>
    <w:p w:rsidR="004154B9" w:rsidRPr="001522C9" w:rsidRDefault="008605DB" w:rsidP="00431120">
      <w:pPr>
        <w:pStyle w:val="a6"/>
        <w:ind w:left="0" w:right="-1"/>
        <w:rPr>
          <w:b/>
          <w:szCs w:val="28"/>
        </w:rPr>
      </w:pPr>
      <w:r>
        <w:rPr>
          <w:b/>
          <w:szCs w:val="28"/>
        </w:rPr>
        <w:t>3.7.</w:t>
      </w:r>
      <w:r w:rsidR="007F57AC">
        <w:rPr>
          <w:b/>
          <w:szCs w:val="28"/>
        </w:rPr>
        <w:t>Перечень литературных источников</w:t>
      </w:r>
    </w:p>
    <w:p w:rsidR="004154B9" w:rsidRPr="001522C9" w:rsidRDefault="004154B9" w:rsidP="00431120">
      <w:pPr>
        <w:numPr>
          <w:ilvl w:val="0"/>
          <w:numId w:val="11"/>
        </w:numPr>
        <w:ind w:left="540" w:hanging="540"/>
        <w:jc w:val="both"/>
        <w:rPr>
          <w:szCs w:val="28"/>
        </w:rPr>
      </w:pPr>
      <w:r w:rsidRPr="001522C9">
        <w:rPr>
          <w:szCs w:val="28"/>
        </w:rPr>
        <w:t>Бабиченко Д.Н. Искусство мультипликации. – М.: Искусство, 1964</w:t>
      </w:r>
    </w:p>
    <w:p w:rsidR="004154B9" w:rsidRPr="00C3766A" w:rsidRDefault="004154B9" w:rsidP="00431120">
      <w:pPr>
        <w:numPr>
          <w:ilvl w:val="0"/>
          <w:numId w:val="11"/>
        </w:numPr>
        <w:ind w:left="540" w:hanging="540"/>
        <w:jc w:val="both"/>
        <w:rPr>
          <w:szCs w:val="28"/>
        </w:rPr>
      </w:pPr>
      <w:r w:rsidRPr="001522C9">
        <w:rPr>
          <w:szCs w:val="28"/>
        </w:rPr>
        <w:t>Зеленова Н.Г., Осипова Л.Е. Мы живём в России. – М., 2010.</w:t>
      </w:r>
    </w:p>
    <w:p w:rsidR="004154B9" w:rsidRPr="001522C9" w:rsidRDefault="004154B9" w:rsidP="00431120">
      <w:pPr>
        <w:numPr>
          <w:ilvl w:val="0"/>
          <w:numId w:val="11"/>
        </w:numPr>
        <w:ind w:left="540" w:hanging="540"/>
        <w:jc w:val="both"/>
        <w:rPr>
          <w:szCs w:val="28"/>
        </w:rPr>
      </w:pPr>
      <w:r w:rsidRPr="001522C9">
        <w:rPr>
          <w:szCs w:val="28"/>
        </w:rPr>
        <w:t>Матвеева О., Мультипликация в детском саду // Ребёнок в детском саду, 2006. - №5</w:t>
      </w:r>
    </w:p>
    <w:p w:rsidR="004154B9" w:rsidRPr="001522C9" w:rsidRDefault="004154B9" w:rsidP="00431120">
      <w:pPr>
        <w:numPr>
          <w:ilvl w:val="0"/>
          <w:numId w:val="11"/>
        </w:numPr>
        <w:ind w:left="540" w:hanging="540"/>
        <w:jc w:val="both"/>
        <w:rPr>
          <w:szCs w:val="28"/>
        </w:rPr>
      </w:pPr>
      <w:r w:rsidRPr="001522C9">
        <w:rPr>
          <w:szCs w:val="28"/>
        </w:rPr>
        <w:t>Художники советского мультфильма. – М.: Советский художник, 1978</w:t>
      </w:r>
    </w:p>
    <w:p w:rsidR="004154B9" w:rsidRPr="001522C9" w:rsidRDefault="004154B9" w:rsidP="00431120">
      <w:pPr>
        <w:numPr>
          <w:ilvl w:val="0"/>
          <w:numId w:val="11"/>
        </w:numPr>
        <w:ind w:left="540" w:hanging="540"/>
        <w:jc w:val="both"/>
        <w:rPr>
          <w:szCs w:val="28"/>
        </w:rPr>
      </w:pPr>
      <w:r w:rsidRPr="001522C9">
        <w:rPr>
          <w:szCs w:val="28"/>
        </w:rPr>
        <w:t xml:space="preserve">Обучающие видео по созданию мультфильмов. Видеосервис </w:t>
      </w:r>
      <w:r w:rsidRPr="001522C9">
        <w:rPr>
          <w:szCs w:val="28"/>
          <w:lang w:val="en-US"/>
        </w:rPr>
        <w:t>YouTube</w:t>
      </w:r>
      <w:r w:rsidRPr="001522C9">
        <w:rPr>
          <w:szCs w:val="28"/>
        </w:rPr>
        <w:t xml:space="preserve">. </w:t>
      </w:r>
    </w:p>
    <w:p w:rsidR="004154B9" w:rsidRPr="001522C9" w:rsidRDefault="004154B9" w:rsidP="00431120">
      <w:pPr>
        <w:pStyle w:val="a6"/>
        <w:numPr>
          <w:ilvl w:val="0"/>
          <w:numId w:val="11"/>
        </w:numPr>
        <w:shd w:val="clear" w:color="auto" w:fill="FFFFFF"/>
        <w:rPr>
          <w:rFonts w:eastAsia="Times New Roman"/>
          <w:color w:val="000000"/>
          <w:szCs w:val="28"/>
          <w:lang w:eastAsia="ru-RU"/>
        </w:rPr>
      </w:pPr>
      <w:r w:rsidRPr="001522C9">
        <w:rPr>
          <w:rFonts w:eastAsia="Times New Roman"/>
          <w:color w:val="000000"/>
          <w:szCs w:val="28"/>
          <w:lang w:eastAsia="ru-RU"/>
        </w:rPr>
        <w:t xml:space="preserve"> Иткин, В.Д. Что делает мультипликационный фильм интересным</w:t>
      </w:r>
    </w:p>
    <w:p w:rsidR="004154B9" w:rsidRPr="001522C9" w:rsidRDefault="004154B9" w:rsidP="00431120">
      <w:pPr>
        <w:pStyle w:val="a6"/>
        <w:numPr>
          <w:ilvl w:val="0"/>
          <w:numId w:val="11"/>
        </w:numPr>
        <w:shd w:val="clear" w:color="auto" w:fill="FFFFFF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 </w:t>
      </w:r>
      <w:r w:rsidRPr="001522C9">
        <w:rPr>
          <w:rFonts w:eastAsia="Times New Roman"/>
          <w:color w:val="000000"/>
          <w:szCs w:val="28"/>
          <w:lang w:eastAsia="ru-RU"/>
        </w:rPr>
        <w:t>В.Д. Иткин // Искусство в школе.- 2006.- № 1.-с.52-53.</w:t>
      </w:r>
    </w:p>
    <w:p w:rsidR="004154B9" w:rsidRPr="004154B9" w:rsidRDefault="004154B9" w:rsidP="00431120">
      <w:pPr>
        <w:pStyle w:val="a6"/>
        <w:numPr>
          <w:ilvl w:val="0"/>
          <w:numId w:val="11"/>
        </w:numPr>
        <w:shd w:val="clear" w:color="auto" w:fill="FFFFFF"/>
        <w:rPr>
          <w:rFonts w:eastAsia="Times New Roman"/>
          <w:color w:val="000000"/>
          <w:szCs w:val="28"/>
          <w:lang w:eastAsia="ru-RU"/>
        </w:rPr>
      </w:pPr>
      <w:r w:rsidRPr="001522C9">
        <w:rPr>
          <w:rFonts w:eastAsia="Times New Roman"/>
          <w:color w:val="000000"/>
          <w:szCs w:val="28"/>
          <w:lang w:eastAsia="ru-RU"/>
        </w:rPr>
        <w:t xml:space="preserve"> Зейц, М.В. Пишем и рисуем на песке. Настольная песочница</w:t>
      </w:r>
      <w:r w:rsidRPr="004154B9">
        <w:rPr>
          <w:rFonts w:eastAsia="Times New Roman"/>
          <w:color w:val="000000"/>
          <w:szCs w:val="28"/>
          <w:lang w:eastAsia="ru-RU"/>
        </w:rPr>
        <w:t>/М.В. Зейц.- М.: ИНТ, 2010.-252 с.</w:t>
      </w:r>
    </w:p>
    <w:p w:rsidR="004154B9" w:rsidRPr="004154B9" w:rsidRDefault="004154B9" w:rsidP="00431120">
      <w:pPr>
        <w:pStyle w:val="a6"/>
        <w:numPr>
          <w:ilvl w:val="0"/>
          <w:numId w:val="11"/>
        </w:numPr>
        <w:shd w:val="clear" w:color="auto" w:fill="FFFFFF"/>
        <w:rPr>
          <w:rFonts w:eastAsia="Times New Roman"/>
          <w:color w:val="000000"/>
          <w:szCs w:val="28"/>
          <w:lang w:eastAsia="ru-RU"/>
        </w:rPr>
      </w:pPr>
      <w:r w:rsidRPr="001522C9">
        <w:rPr>
          <w:rFonts w:eastAsia="Times New Roman"/>
          <w:color w:val="000000"/>
          <w:szCs w:val="28"/>
          <w:lang w:eastAsia="ru-RU"/>
        </w:rPr>
        <w:t xml:space="preserve"> Казакова Р.Г., Мацкевич Ж.В. Смотрим и рисуем мультфильмы. Методическое пособие. М.,2013 – 125с.</w:t>
      </w:r>
    </w:p>
    <w:p w:rsidR="004154B9" w:rsidRPr="004154B9" w:rsidRDefault="004154B9" w:rsidP="00431120">
      <w:pPr>
        <w:pStyle w:val="a6"/>
        <w:numPr>
          <w:ilvl w:val="0"/>
          <w:numId w:val="11"/>
        </w:numPr>
        <w:rPr>
          <w:rFonts w:eastAsia="Times New Roman"/>
          <w:szCs w:val="28"/>
          <w:lang w:eastAsia="ru-RU"/>
        </w:rPr>
      </w:pPr>
      <w:r w:rsidRPr="004154B9">
        <w:rPr>
          <w:rFonts w:eastAsia="Times New Roman"/>
          <w:szCs w:val="28"/>
          <w:lang w:eastAsia="ru-RU"/>
        </w:rPr>
        <w:t>Н.С. Муродходжаева, И.В. Амочаева</w:t>
      </w:r>
      <w:r>
        <w:rPr>
          <w:rFonts w:eastAsia="Times New Roman"/>
          <w:szCs w:val="28"/>
          <w:lang w:eastAsia="ru-RU"/>
        </w:rPr>
        <w:t xml:space="preserve"> </w:t>
      </w:r>
      <w:r w:rsidRPr="004154B9">
        <w:rPr>
          <w:rFonts w:eastAsia="Times New Roman"/>
          <w:szCs w:val="28"/>
          <w:lang w:eastAsia="ru-RU"/>
        </w:rPr>
        <w:t xml:space="preserve"> Мультистудия «Я творю мир»</w:t>
      </w:r>
      <w:r>
        <w:rPr>
          <w:rFonts w:eastAsia="Times New Roman"/>
          <w:szCs w:val="28"/>
          <w:lang w:eastAsia="ru-RU"/>
        </w:rPr>
        <w:t xml:space="preserve"> </w:t>
      </w:r>
      <w:r w:rsidRPr="004154B9">
        <w:rPr>
          <w:rFonts w:eastAsia="Times New Roman"/>
          <w:szCs w:val="28"/>
          <w:lang w:eastAsia="ru-RU"/>
        </w:rPr>
        <w:t>методические рекомендации.</w:t>
      </w:r>
    </w:p>
    <w:p w:rsidR="004117A5" w:rsidRPr="004154B9" w:rsidRDefault="004154B9" w:rsidP="00431120">
      <w:pPr>
        <w:pStyle w:val="a6"/>
        <w:numPr>
          <w:ilvl w:val="0"/>
          <w:numId w:val="11"/>
        </w:numPr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Муро</w:t>
      </w:r>
      <w:r w:rsidRPr="001522C9">
        <w:rPr>
          <w:rFonts w:eastAsia="Times New Roman"/>
          <w:szCs w:val="28"/>
          <w:lang w:eastAsia="ru-RU"/>
        </w:rPr>
        <w:t xml:space="preserve">дходжаева, И.В. Амочаева Мультистудия «Я творю мир» </w:t>
      </w:r>
      <w:r w:rsidRPr="004154B9">
        <w:rPr>
          <w:rFonts w:eastAsia="Times New Roman"/>
          <w:szCs w:val="28"/>
          <w:lang w:eastAsia="ru-RU"/>
        </w:rPr>
        <w:t>инструкция в вопросах и ответах.</w:t>
      </w:r>
    </w:p>
    <w:p w:rsidR="004154B9" w:rsidRPr="001522C9" w:rsidRDefault="004154B9" w:rsidP="00431120">
      <w:pPr>
        <w:pStyle w:val="a6"/>
        <w:numPr>
          <w:ilvl w:val="0"/>
          <w:numId w:val="11"/>
        </w:numPr>
        <w:shd w:val="clear" w:color="auto" w:fill="FFFFFF"/>
        <w:jc w:val="both"/>
        <w:rPr>
          <w:rFonts w:eastAsia="Times New Roman"/>
          <w:color w:val="000000"/>
          <w:szCs w:val="28"/>
          <w:lang w:eastAsia="ru-RU"/>
        </w:rPr>
      </w:pPr>
      <w:r w:rsidRPr="001522C9">
        <w:rPr>
          <w:rFonts w:eastAsia="Times New Roman"/>
          <w:color w:val="000000"/>
          <w:szCs w:val="28"/>
          <w:lang w:eastAsia="ru-RU"/>
        </w:rPr>
        <w:t>Мультфильмы своими руками. http://veriochen.livejournal.com/121698.html.</w:t>
      </w:r>
    </w:p>
    <w:p w:rsidR="004154B9" w:rsidRPr="001E77F9" w:rsidRDefault="004154B9" w:rsidP="00431120">
      <w:pPr>
        <w:tabs>
          <w:tab w:val="left" w:pos="9355"/>
        </w:tabs>
        <w:rPr>
          <w:b/>
          <w:szCs w:val="28"/>
        </w:rPr>
      </w:pPr>
    </w:p>
    <w:p w:rsidR="00FC260A" w:rsidRPr="001E77F9" w:rsidRDefault="00FC260A" w:rsidP="00431120">
      <w:pPr>
        <w:ind w:left="-900"/>
        <w:jc w:val="center"/>
        <w:rPr>
          <w:szCs w:val="28"/>
        </w:rPr>
      </w:pPr>
    </w:p>
    <w:p w:rsidR="00FC260A" w:rsidRPr="001E77F9" w:rsidRDefault="00FC260A" w:rsidP="00431120">
      <w:pPr>
        <w:ind w:left="-900"/>
        <w:jc w:val="center"/>
        <w:rPr>
          <w:szCs w:val="28"/>
        </w:rPr>
      </w:pPr>
    </w:p>
    <w:p w:rsidR="00FC260A" w:rsidRPr="001E77F9" w:rsidRDefault="00FC260A" w:rsidP="00431120">
      <w:pPr>
        <w:ind w:left="-900"/>
        <w:jc w:val="center"/>
        <w:rPr>
          <w:szCs w:val="28"/>
        </w:rPr>
      </w:pPr>
    </w:p>
    <w:p w:rsidR="00FC260A" w:rsidRPr="001E77F9" w:rsidRDefault="00FC260A" w:rsidP="00431120">
      <w:pPr>
        <w:ind w:left="-900"/>
        <w:jc w:val="center"/>
        <w:rPr>
          <w:szCs w:val="28"/>
        </w:rPr>
      </w:pPr>
    </w:p>
    <w:p w:rsidR="00FC260A" w:rsidRPr="001E77F9" w:rsidRDefault="00FC260A" w:rsidP="00431120">
      <w:pPr>
        <w:ind w:left="-900"/>
        <w:jc w:val="center"/>
        <w:rPr>
          <w:szCs w:val="28"/>
        </w:rPr>
      </w:pPr>
    </w:p>
    <w:p w:rsidR="00FC260A" w:rsidRPr="001E77F9" w:rsidRDefault="00FC260A" w:rsidP="00431120">
      <w:pPr>
        <w:ind w:left="-900"/>
        <w:jc w:val="center"/>
        <w:rPr>
          <w:szCs w:val="28"/>
        </w:rPr>
      </w:pPr>
    </w:p>
    <w:p w:rsidR="00FC260A" w:rsidRPr="001E77F9" w:rsidRDefault="00FC260A" w:rsidP="00431120">
      <w:pPr>
        <w:ind w:left="-900"/>
        <w:jc w:val="center"/>
        <w:rPr>
          <w:szCs w:val="28"/>
        </w:rPr>
      </w:pPr>
    </w:p>
    <w:sectPr w:rsidR="00FC260A" w:rsidRPr="001E77F9" w:rsidSect="00431120">
      <w:footerReference w:type="default" r:id="rId9"/>
      <w:footerReference w:type="first" r:id="rId10"/>
      <w:pgSz w:w="11906" w:h="16838"/>
      <w:pgMar w:top="1134" w:right="850" w:bottom="1134" w:left="1418" w:header="708" w:footer="708" w:gutter="0"/>
      <w:pgNumType w:start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781C" w:rsidRDefault="0038781C" w:rsidP="000C6BCF">
      <w:r>
        <w:separator/>
      </w:r>
    </w:p>
  </w:endnote>
  <w:endnote w:type="continuationSeparator" w:id="1">
    <w:p w:rsidR="0038781C" w:rsidRDefault="0038781C" w:rsidP="000C6B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63728"/>
      <w:docPartObj>
        <w:docPartGallery w:val="Page Numbers (Bottom of Page)"/>
        <w:docPartUnique/>
      </w:docPartObj>
    </w:sdtPr>
    <w:sdtContent>
      <w:p w:rsidR="000C6BCF" w:rsidRDefault="003F2E0D">
        <w:pPr>
          <w:pStyle w:val="a9"/>
          <w:jc w:val="right"/>
        </w:pPr>
        <w:fldSimple w:instr=" PAGE   \* MERGEFORMAT ">
          <w:r w:rsidR="00431120">
            <w:rPr>
              <w:noProof/>
            </w:rPr>
            <w:t>1</w:t>
          </w:r>
        </w:fldSimple>
      </w:p>
    </w:sdtContent>
  </w:sdt>
  <w:p w:rsidR="000C6BCF" w:rsidRDefault="000C6BC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63731"/>
      <w:docPartObj>
        <w:docPartGallery w:val="Page Numbers (Bottom of Page)"/>
        <w:docPartUnique/>
      </w:docPartObj>
    </w:sdtPr>
    <w:sdtContent>
      <w:p w:rsidR="000C6BCF" w:rsidRDefault="003F2E0D">
        <w:pPr>
          <w:pStyle w:val="a9"/>
          <w:jc w:val="right"/>
        </w:pPr>
        <w:fldSimple w:instr=" PAGE   \* MERGEFORMAT ">
          <w:r w:rsidR="00431120">
            <w:rPr>
              <w:noProof/>
            </w:rPr>
            <w:t>0</w:t>
          </w:r>
        </w:fldSimple>
      </w:p>
    </w:sdtContent>
  </w:sdt>
  <w:p w:rsidR="000C6BCF" w:rsidRDefault="000C6BC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781C" w:rsidRDefault="0038781C" w:rsidP="000C6BCF">
      <w:r>
        <w:separator/>
      </w:r>
    </w:p>
  </w:footnote>
  <w:footnote w:type="continuationSeparator" w:id="1">
    <w:p w:rsidR="0038781C" w:rsidRDefault="0038781C" w:rsidP="000C6B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C"/>
    <w:multiLevelType w:val="hybridMultilevel"/>
    <w:tmpl w:val="77465F00"/>
    <w:lvl w:ilvl="0" w:tplc="FFFFFFFF">
      <w:start w:val="1"/>
      <w:numFmt w:val="bullet"/>
      <w:lvlText w:val="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207679B2"/>
    <w:multiLevelType w:val="hybridMultilevel"/>
    <w:tmpl w:val="3D5A1A0A"/>
    <w:lvl w:ilvl="0" w:tplc="21EEF3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2934E5"/>
    <w:multiLevelType w:val="hybridMultilevel"/>
    <w:tmpl w:val="DE02A420"/>
    <w:lvl w:ilvl="0" w:tplc="1278F7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32C8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E85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ECB6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C62B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54B5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2C45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6AE4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C28E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6B021E6"/>
    <w:multiLevelType w:val="multilevel"/>
    <w:tmpl w:val="37BC867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8EF44B4"/>
    <w:multiLevelType w:val="hybridMultilevel"/>
    <w:tmpl w:val="BE44C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A64E6"/>
    <w:multiLevelType w:val="hybridMultilevel"/>
    <w:tmpl w:val="C3284A02"/>
    <w:lvl w:ilvl="0" w:tplc="267EFA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6051556"/>
    <w:multiLevelType w:val="hybridMultilevel"/>
    <w:tmpl w:val="5DB0B028"/>
    <w:lvl w:ilvl="0" w:tplc="9F6C98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525E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644C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EC62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066A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7A0F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82B5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72E3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002DE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6606475E"/>
    <w:multiLevelType w:val="hybridMultilevel"/>
    <w:tmpl w:val="42924434"/>
    <w:lvl w:ilvl="0" w:tplc="DA8CCF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9812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70A5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9047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824F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08E8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9E10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3E0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0C65D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67BA105C"/>
    <w:multiLevelType w:val="hybridMultilevel"/>
    <w:tmpl w:val="7534DFC2"/>
    <w:lvl w:ilvl="0" w:tplc="9B800D4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55A055E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6062E4C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AB38321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0FFA702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DD611B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6507B1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B904868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559CB15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9">
    <w:nsid w:val="69F70473"/>
    <w:multiLevelType w:val="hybridMultilevel"/>
    <w:tmpl w:val="96C4713A"/>
    <w:lvl w:ilvl="0" w:tplc="0419000F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6F5A91"/>
    <w:multiLevelType w:val="multilevel"/>
    <w:tmpl w:val="52B8DA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D77096A"/>
    <w:multiLevelType w:val="hybridMultilevel"/>
    <w:tmpl w:val="8F449A44"/>
    <w:lvl w:ilvl="0" w:tplc="ACCA50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2C9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FCA6B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968F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5C04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3048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A0B8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1AF1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760F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8"/>
  </w:num>
  <w:num w:numId="5">
    <w:abstractNumId w:val="2"/>
  </w:num>
  <w:num w:numId="6">
    <w:abstractNumId w:val="11"/>
  </w:num>
  <w:num w:numId="7">
    <w:abstractNumId w:val="1"/>
  </w:num>
  <w:num w:numId="8">
    <w:abstractNumId w:val="9"/>
  </w:num>
  <w:num w:numId="9">
    <w:abstractNumId w:val="3"/>
  </w:num>
  <w:num w:numId="10">
    <w:abstractNumId w:val="4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4282"/>
    <w:rsid w:val="000040D8"/>
    <w:rsid w:val="0006367C"/>
    <w:rsid w:val="00076810"/>
    <w:rsid w:val="000B43EA"/>
    <w:rsid w:val="000C38EA"/>
    <w:rsid w:val="000C6BCF"/>
    <w:rsid w:val="000E3E4C"/>
    <w:rsid w:val="001522C9"/>
    <w:rsid w:val="00176EC6"/>
    <w:rsid w:val="00177315"/>
    <w:rsid w:val="001960C9"/>
    <w:rsid w:val="001E77F9"/>
    <w:rsid w:val="00245B0F"/>
    <w:rsid w:val="00262E66"/>
    <w:rsid w:val="003763CD"/>
    <w:rsid w:val="00382238"/>
    <w:rsid w:val="0038781C"/>
    <w:rsid w:val="003F2E0D"/>
    <w:rsid w:val="003F7C9C"/>
    <w:rsid w:val="004117A5"/>
    <w:rsid w:val="004154B9"/>
    <w:rsid w:val="00431120"/>
    <w:rsid w:val="00484D47"/>
    <w:rsid w:val="004C0B53"/>
    <w:rsid w:val="004D6677"/>
    <w:rsid w:val="00574496"/>
    <w:rsid w:val="00585975"/>
    <w:rsid w:val="00620201"/>
    <w:rsid w:val="00621271"/>
    <w:rsid w:val="00633A40"/>
    <w:rsid w:val="00787CAB"/>
    <w:rsid w:val="00790444"/>
    <w:rsid w:val="007B5986"/>
    <w:rsid w:val="007C1E88"/>
    <w:rsid w:val="007F0073"/>
    <w:rsid w:val="007F57AC"/>
    <w:rsid w:val="0081452A"/>
    <w:rsid w:val="008150A0"/>
    <w:rsid w:val="008311B8"/>
    <w:rsid w:val="008605DB"/>
    <w:rsid w:val="00876F7F"/>
    <w:rsid w:val="008830BF"/>
    <w:rsid w:val="008E3D9B"/>
    <w:rsid w:val="008F4E74"/>
    <w:rsid w:val="00943867"/>
    <w:rsid w:val="009B137F"/>
    <w:rsid w:val="009E4F1D"/>
    <w:rsid w:val="00A23BDD"/>
    <w:rsid w:val="00A66927"/>
    <w:rsid w:val="00A77C38"/>
    <w:rsid w:val="00AE3CFC"/>
    <w:rsid w:val="00AF5CF5"/>
    <w:rsid w:val="00B5673A"/>
    <w:rsid w:val="00B65F21"/>
    <w:rsid w:val="00B97DB4"/>
    <w:rsid w:val="00BF018F"/>
    <w:rsid w:val="00C054B3"/>
    <w:rsid w:val="00C05D1F"/>
    <w:rsid w:val="00C061DD"/>
    <w:rsid w:val="00C13241"/>
    <w:rsid w:val="00C15359"/>
    <w:rsid w:val="00C26934"/>
    <w:rsid w:val="00C3766A"/>
    <w:rsid w:val="00C519C5"/>
    <w:rsid w:val="00CB4282"/>
    <w:rsid w:val="00CE4BC4"/>
    <w:rsid w:val="00D06679"/>
    <w:rsid w:val="00D1720C"/>
    <w:rsid w:val="00D308E7"/>
    <w:rsid w:val="00DC53E7"/>
    <w:rsid w:val="00DE1B10"/>
    <w:rsid w:val="00DF7BD4"/>
    <w:rsid w:val="00E1782D"/>
    <w:rsid w:val="00E25EC2"/>
    <w:rsid w:val="00E26697"/>
    <w:rsid w:val="00E65ABF"/>
    <w:rsid w:val="00EA0931"/>
    <w:rsid w:val="00EB5E8B"/>
    <w:rsid w:val="00EE4F0F"/>
    <w:rsid w:val="00FC260A"/>
    <w:rsid w:val="00FD0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0C9"/>
    <w:pPr>
      <w:spacing w:after="0" w:line="240" w:lineRule="auto"/>
    </w:pPr>
    <w:rPr>
      <w:rFonts w:ascii="Times New Roman" w:eastAsia="Calibri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60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960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60C9"/>
    <w:rPr>
      <w:rFonts w:ascii="Tahoma" w:eastAsia="Calibri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0B43EA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AE3CF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21271"/>
    <w:pPr>
      <w:ind w:left="720"/>
      <w:contextualSpacing/>
    </w:pPr>
  </w:style>
  <w:style w:type="character" w:customStyle="1" w:styleId="3">
    <w:name w:val="Основной текст (3)_"/>
    <w:basedOn w:val="a0"/>
    <w:link w:val="30"/>
    <w:uiPriority w:val="99"/>
    <w:locked/>
    <w:rsid w:val="00CE4BC4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CE4BC4"/>
    <w:pPr>
      <w:shd w:val="clear" w:color="auto" w:fill="FFFFFF"/>
      <w:spacing w:line="274" w:lineRule="exact"/>
    </w:pPr>
    <w:rPr>
      <w:rFonts w:eastAsiaTheme="minorHAnsi"/>
      <w:b/>
      <w:bCs/>
      <w:sz w:val="23"/>
      <w:szCs w:val="23"/>
    </w:rPr>
  </w:style>
  <w:style w:type="paragraph" w:customStyle="1" w:styleId="c33">
    <w:name w:val="c33"/>
    <w:basedOn w:val="a"/>
    <w:rsid w:val="00CE4BC4"/>
    <w:pPr>
      <w:spacing w:before="100" w:beforeAutospacing="1" w:after="100" w:afterAutospacing="1"/>
    </w:pPr>
    <w:rPr>
      <w:rFonts w:eastAsia="Times New Roman"/>
      <w:sz w:val="24"/>
      <w:lang w:eastAsia="ru-RU"/>
    </w:rPr>
  </w:style>
  <w:style w:type="character" w:customStyle="1" w:styleId="c21">
    <w:name w:val="c21"/>
    <w:basedOn w:val="a0"/>
    <w:rsid w:val="00CE4BC4"/>
  </w:style>
  <w:style w:type="paragraph" w:customStyle="1" w:styleId="c35">
    <w:name w:val="c35"/>
    <w:basedOn w:val="a"/>
    <w:rsid w:val="00CE4BC4"/>
    <w:pPr>
      <w:spacing w:before="100" w:beforeAutospacing="1" w:after="100" w:afterAutospacing="1"/>
    </w:pPr>
    <w:rPr>
      <w:rFonts w:eastAsia="Times New Roman"/>
      <w:sz w:val="24"/>
      <w:lang w:eastAsia="ru-RU"/>
    </w:rPr>
  </w:style>
  <w:style w:type="character" w:customStyle="1" w:styleId="c4">
    <w:name w:val="c4"/>
    <w:basedOn w:val="a0"/>
    <w:rsid w:val="00CE4BC4"/>
  </w:style>
  <w:style w:type="character" w:customStyle="1" w:styleId="c1">
    <w:name w:val="c1"/>
    <w:basedOn w:val="a0"/>
    <w:rsid w:val="004D6677"/>
  </w:style>
  <w:style w:type="paragraph" w:customStyle="1" w:styleId="c0">
    <w:name w:val="c0"/>
    <w:basedOn w:val="a"/>
    <w:rsid w:val="004D6677"/>
    <w:pPr>
      <w:spacing w:before="100" w:beforeAutospacing="1" w:after="100" w:afterAutospacing="1"/>
    </w:pPr>
    <w:rPr>
      <w:rFonts w:eastAsia="Times New Roman"/>
      <w:sz w:val="24"/>
      <w:lang w:eastAsia="ru-RU"/>
    </w:rPr>
  </w:style>
  <w:style w:type="character" w:customStyle="1" w:styleId="c2">
    <w:name w:val="c2"/>
    <w:basedOn w:val="a0"/>
    <w:rsid w:val="004D6677"/>
  </w:style>
  <w:style w:type="paragraph" w:customStyle="1" w:styleId="c3">
    <w:name w:val="c3"/>
    <w:basedOn w:val="a"/>
    <w:rsid w:val="004D6677"/>
    <w:pPr>
      <w:spacing w:before="100" w:beforeAutospacing="1" w:after="100" w:afterAutospacing="1"/>
    </w:pPr>
    <w:rPr>
      <w:rFonts w:eastAsia="Times New Roman"/>
      <w:sz w:val="24"/>
      <w:lang w:eastAsia="ru-RU"/>
    </w:rPr>
  </w:style>
  <w:style w:type="character" w:customStyle="1" w:styleId="c6">
    <w:name w:val="c6"/>
    <w:basedOn w:val="a0"/>
    <w:rsid w:val="004D6677"/>
  </w:style>
  <w:style w:type="paragraph" w:customStyle="1" w:styleId="c16">
    <w:name w:val="c16"/>
    <w:basedOn w:val="a"/>
    <w:rsid w:val="008150A0"/>
    <w:pPr>
      <w:spacing w:before="100" w:beforeAutospacing="1" w:after="100" w:afterAutospacing="1"/>
    </w:pPr>
    <w:rPr>
      <w:rFonts w:eastAsia="Times New Roman"/>
      <w:sz w:val="24"/>
      <w:lang w:eastAsia="ru-RU"/>
    </w:rPr>
  </w:style>
  <w:style w:type="character" w:customStyle="1" w:styleId="c17">
    <w:name w:val="c17"/>
    <w:basedOn w:val="a0"/>
    <w:rsid w:val="008150A0"/>
  </w:style>
  <w:style w:type="character" w:customStyle="1" w:styleId="c11">
    <w:name w:val="c11"/>
    <w:basedOn w:val="a0"/>
    <w:rsid w:val="008150A0"/>
  </w:style>
  <w:style w:type="character" w:customStyle="1" w:styleId="c8">
    <w:name w:val="c8"/>
    <w:basedOn w:val="a0"/>
    <w:rsid w:val="008150A0"/>
  </w:style>
  <w:style w:type="paragraph" w:styleId="a7">
    <w:name w:val="header"/>
    <w:basedOn w:val="a"/>
    <w:link w:val="a8"/>
    <w:uiPriority w:val="99"/>
    <w:semiHidden/>
    <w:unhideWhenUsed/>
    <w:rsid w:val="000C6BC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C6BCF"/>
    <w:rPr>
      <w:rFonts w:ascii="Times New Roman" w:eastAsia="Calibri" w:hAnsi="Times New Roman" w:cs="Times New Roman"/>
      <w:sz w:val="28"/>
      <w:szCs w:val="24"/>
    </w:rPr>
  </w:style>
  <w:style w:type="paragraph" w:styleId="a9">
    <w:name w:val="footer"/>
    <w:basedOn w:val="a"/>
    <w:link w:val="aa"/>
    <w:uiPriority w:val="99"/>
    <w:unhideWhenUsed/>
    <w:rsid w:val="000C6BC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CF"/>
    <w:rPr>
      <w:rFonts w:ascii="Times New Roman" w:eastAsia="Calibri" w:hAnsi="Times New Roman" w:cs="Times New Roman"/>
      <w:sz w:val="28"/>
      <w:szCs w:val="24"/>
    </w:rPr>
  </w:style>
  <w:style w:type="character" w:styleId="ab">
    <w:name w:val="Hyperlink"/>
    <w:basedOn w:val="a0"/>
    <w:semiHidden/>
    <w:unhideWhenUsed/>
    <w:rsid w:val="00431120"/>
    <w:rPr>
      <w:color w:val="0000FF"/>
      <w:u w:val="single"/>
    </w:rPr>
  </w:style>
  <w:style w:type="paragraph" w:styleId="ac">
    <w:name w:val="No Spacing"/>
    <w:uiPriority w:val="1"/>
    <w:qFormat/>
    <w:rsid w:val="00431120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0C9"/>
    <w:pPr>
      <w:spacing w:after="0" w:line="240" w:lineRule="auto"/>
    </w:pPr>
    <w:rPr>
      <w:rFonts w:ascii="Times New Roman" w:eastAsia="Calibri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60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960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60C9"/>
    <w:rPr>
      <w:rFonts w:ascii="Tahoma" w:eastAsia="Calibri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0B43EA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AE3CF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212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5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6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5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9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3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6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2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4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7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1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7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5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8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8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4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0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0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1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2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0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8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0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5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9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8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8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1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6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6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47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6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3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8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2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2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75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27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5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1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9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2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7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7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6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5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5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2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5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0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3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0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9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1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9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0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73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3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6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3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4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63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9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6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2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3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67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4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2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6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2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7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4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0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4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9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8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3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1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2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55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44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2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0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4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76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7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4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9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0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5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8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9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1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9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1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14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61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4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9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03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78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1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7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7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8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2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07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7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62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40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7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6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4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65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41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7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8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3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2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1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7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58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6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59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8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0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0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9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30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46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57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2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2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9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20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0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7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1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52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61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7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8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4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1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4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4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9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2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8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10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70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8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0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1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6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3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71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8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8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24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01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7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9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8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37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7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6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1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8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92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2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6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1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33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6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madou5@list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1215</TotalTime>
  <Pages>23</Pages>
  <Words>5924</Words>
  <Characters>33773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36</cp:revision>
  <dcterms:created xsi:type="dcterms:W3CDTF">2020-10-15T07:17:00Z</dcterms:created>
  <dcterms:modified xsi:type="dcterms:W3CDTF">2022-10-05T02:29:00Z</dcterms:modified>
</cp:coreProperties>
</file>